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4" w:rsidRPr="009305F8" w:rsidRDefault="00D34D54" w:rsidP="00875D0F">
      <w:pPr>
        <w:spacing w:line="720" w:lineRule="auto"/>
        <w:ind w:left="709"/>
        <w:rPr>
          <w:rFonts w:ascii="Source Sans Pro" w:hAnsi="Source Sans Pro" w:cs="Arial"/>
          <w:bCs/>
        </w:rPr>
      </w:pPr>
      <w:r w:rsidRPr="009305F8">
        <w:rPr>
          <w:rFonts w:ascii="Source Sans Pro" w:hAnsi="Source Sans Pro" w:cs="Arial"/>
          <w:b/>
          <w:bCs/>
        </w:rPr>
        <w:t>PLAN DE ESTUDIOS (PE):</w:t>
      </w:r>
      <w:r w:rsidRPr="009305F8">
        <w:rPr>
          <w:rFonts w:ascii="Source Sans Pro" w:hAnsi="Source Sans Pro" w:cs="Arial"/>
          <w:bCs/>
        </w:rPr>
        <w:t xml:space="preserve"> </w:t>
      </w:r>
      <w:r w:rsidR="00216A47" w:rsidRPr="009305F8">
        <w:rPr>
          <w:rFonts w:ascii="Source Sans Pro" w:hAnsi="Source Sans Pro" w:cs="Arial"/>
          <w:bCs/>
          <w:i/>
          <w:color w:val="808080"/>
          <w:u w:val="dotted"/>
        </w:rPr>
        <w:t>Licenciatura en…</w:t>
      </w:r>
      <w:r w:rsidR="00216A47" w:rsidRPr="009305F8">
        <w:rPr>
          <w:rFonts w:ascii="Source Sans Pro" w:hAnsi="Source Sans Pro" w:cs="Arial"/>
          <w:bCs/>
        </w:rPr>
        <w:t xml:space="preserve"> </w:t>
      </w:r>
    </w:p>
    <w:p w:rsidR="009305F8" w:rsidRDefault="009305F8" w:rsidP="00875D0F">
      <w:pPr>
        <w:spacing w:line="720" w:lineRule="auto"/>
        <w:ind w:left="709"/>
        <w:rPr>
          <w:rFonts w:ascii="Source Sans Pro" w:hAnsi="Source Sans Pro" w:cs="Arial"/>
          <w:b/>
          <w:bCs/>
        </w:rPr>
      </w:pPr>
    </w:p>
    <w:p w:rsidR="00D34D54" w:rsidRPr="009305F8" w:rsidRDefault="005673FA" w:rsidP="00875D0F">
      <w:pPr>
        <w:spacing w:line="720" w:lineRule="auto"/>
        <w:ind w:left="709"/>
        <w:rPr>
          <w:rFonts w:ascii="Source Sans Pro" w:hAnsi="Source Sans Pro" w:cs="Arial"/>
          <w:bCs/>
          <w:i/>
          <w:color w:val="808080"/>
          <w:u w:val="dotted"/>
        </w:rPr>
      </w:pPr>
      <w:r w:rsidRPr="009305F8">
        <w:rPr>
          <w:rFonts w:ascii="Source Sans Pro" w:hAnsi="Source Sans Pro" w:cs="Arial"/>
          <w:b/>
          <w:bCs/>
        </w:rPr>
        <w:t>Á</w:t>
      </w:r>
      <w:r w:rsidR="00D34D54" w:rsidRPr="009305F8">
        <w:rPr>
          <w:rFonts w:ascii="Source Sans Pro" w:hAnsi="Source Sans Pro" w:cs="Arial"/>
          <w:b/>
          <w:bCs/>
        </w:rPr>
        <w:t>REA:</w:t>
      </w:r>
      <w:r w:rsidR="00D34D54" w:rsidRPr="009305F8">
        <w:rPr>
          <w:rFonts w:ascii="Source Sans Pro" w:hAnsi="Source Sans Pro" w:cs="Arial"/>
          <w:bCs/>
        </w:rPr>
        <w:t xml:space="preserve"> </w:t>
      </w:r>
      <w:r w:rsidR="00D34D54" w:rsidRPr="009305F8">
        <w:rPr>
          <w:rFonts w:ascii="Source Sans Pro" w:hAnsi="Source Sans Pro" w:cs="Arial"/>
          <w:bCs/>
          <w:i/>
          <w:color w:val="808080"/>
          <w:u w:val="dotted"/>
        </w:rPr>
        <w:t>En la que se ubica la asignatura</w:t>
      </w:r>
      <w:r w:rsidR="007E4219" w:rsidRPr="009305F8">
        <w:rPr>
          <w:rFonts w:ascii="Source Sans Pro" w:hAnsi="Source Sans Pro" w:cs="Arial"/>
          <w:bCs/>
          <w:i/>
          <w:color w:val="808080"/>
          <w:u w:val="dotted"/>
        </w:rPr>
        <w:t xml:space="preserve"> Ver Matriz 1</w:t>
      </w:r>
      <w:r w:rsidR="00D34D54" w:rsidRPr="009305F8">
        <w:rPr>
          <w:rFonts w:ascii="Source Sans Pro" w:hAnsi="Source Sans Pro" w:cs="Arial"/>
          <w:bCs/>
          <w:i/>
          <w:color w:val="808080"/>
          <w:u w:val="dotted"/>
        </w:rPr>
        <w:t xml:space="preserve"> (</w:t>
      </w:r>
      <w:r w:rsidR="0082480A" w:rsidRPr="009305F8">
        <w:rPr>
          <w:rFonts w:ascii="Source Sans Pro" w:hAnsi="Source Sans Pro" w:cs="Arial"/>
          <w:bCs/>
          <w:i/>
          <w:color w:val="808080"/>
          <w:u w:val="dotted"/>
        </w:rPr>
        <w:t>por ejemplo:</w:t>
      </w:r>
      <w:r w:rsidR="003A00D1" w:rsidRPr="009305F8">
        <w:rPr>
          <w:rFonts w:ascii="Source Sans Pro" w:hAnsi="Source Sans Pro" w:cs="Arial"/>
          <w:bCs/>
          <w:i/>
          <w:color w:val="808080"/>
          <w:u w:val="dotted"/>
        </w:rPr>
        <w:t xml:space="preserve"> </w:t>
      </w:r>
      <w:r w:rsidR="00A65A3B" w:rsidRPr="009305F8">
        <w:rPr>
          <w:rFonts w:ascii="Source Sans Pro" w:hAnsi="Source Sans Pro" w:cs="Arial"/>
          <w:bCs/>
          <w:i/>
          <w:color w:val="808080"/>
          <w:u w:val="dotted"/>
        </w:rPr>
        <w:t>Área de Fundamentos en Urgencias Médicas</w:t>
      </w:r>
      <w:r w:rsidR="00D34D54" w:rsidRPr="009305F8">
        <w:rPr>
          <w:rFonts w:ascii="Source Sans Pro" w:hAnsi="Source Sans Pro" w:cs="Arial"/>
          <w:bCs/>
          <w:i/>
          <w:color w:val="808080"/>
          <w:u w:val="dotted"/>
        </w:rPr>
        <w:t>)</w:t>
      </w:r>
    </w:p>
    <w:p w:rsidR="00D34D54" w:rsidRPr="009305F8" w:rsidRDefault="00D34D54" w:rsidP="00875D0F">
      <w:pPr>
        <w:spacing w:line="720" w:lineRule="auto"/>
        <w:ind w:left="709"/>
        <w:rPr>
          <w:rFonts w:ascii="Source Sans Pro" w:hAnsi="Source Sans Pro" w:cs="Arial"/>
          <w:bCs/>
          <w:u w:val="dotted"/>
        </w:rPr>
      </w:pPr>
    </w:p>
    <w:p w:rsidR="00D34D54" w:rsidRPr="009305F8" w:rsidRDefault="00D34D54" w:rsidP="00875D0F">
      <w:pPr>
        <w:pStyle w:val="Textoindependiente"/>
        <w:spacing w:line="720" w:lineRule="auto"/>
        <w:ind w:firstLine="709"/>
        <w:jc w:val="left"/>
        <w:rPr>
          <w:rFonts w:ascii="Source Sans Pro" w:hAnsi="Source Sans Pro" w:cs="Arial"/>
          <w:b w:val="0"/>
          <w:i/>
          <w:color w:val="808080"/>
          <w:sz w:val="24"/>
          <w:u w:val="dotted"/>
        </w:rPr>
      </w:pPr>
      <w:r w:rsidRPr="009305F8">
        <w:rPr>
          <w:rFonts w:ascii="Source Sans Pro" w:hAnsi="Source Sans Pro" w:cs="Arial"/>
          <w:bCs w:val="0"/>
          <w:sz w:val="24"/>
        </w:rPr>
        <w:t>ASIGNATURA:</w:t>
      </w:r>
      <w:r w:rsidRPr="009305F8">
        <w:rPr>
          <w:rFonts w:ascii="Source Sans Pro" w:hAnsi="Source Sans Pro" w:cs="Arial"/>
          <w:b w:val="0"/>
          <w:bCs w:val="0"/>
          <w:sz w:val="24"/>
        </w:rPr>
        <w:t xml:space="preserve"> </w:t>
      </w:r>
      <w:r w:rsidRPr="009305F8">
        <w:rPr>
          <w:rFonts w:ascii="Source Sans Pro" w:hAnsi="Source Sans Pro" w:cs="Arial"/>
          <w:b w:val="0"/>
          <w:bCs w:val="0"/>
          <w:i/>
          <w:color w:val="808080"/>
          <w:sz w:val="24"/>
          <w:u w:val="dotted"/>
        </w:rPr>
        <w:t xml:space="preserve">Nombre de la asignatura </w:t>
      </w:r>
      <w:proofErr w:type="gramStart"/>
      <w:r w:rsidR="00A65A3B" w:rsidRPr="009305F8">
        <w:rPr>
          <w:rFonts w:ascii="Source Sans Pro" w:hAnsi="Source Sans Pro" w:cs="Arial"/>
          <w:b w:val="0"/>
          <w:bCs w:val="0"/>
          <w:i/>
          <w:color w:val="808080"/>
          <w:sz w:val="24"/>
          <w:u w:val="dotted"/>
        </w:rPr>
        <w:t xml:space="preserve">   </w:t>
      </w:r>
      <w:r w:rsidRPr="009305F8">
        <w:rPr>
          <w:rFonts w:ascii="Source Sans Pro" w:hAnsi="Source Sans Pro" w:cs="Arial"/>
          <w:b w:val="0"/>
          <w:i/>
          <w:color w:val="808080"/>
          <w:sz w:val="24"/>
          <w:u w:val="dotted"/>
        </w:rPr>
        <w:t>(</w:t>
      </w:r>
      <w:proofErr w:type="gramEnd"/>
      <w:r w:rsidRPr="009305F8">
        <w:rPr>
          <w:rFonts w:ascii="Source Sans Pro" w:hAnsi="Source Sans Pro" w:cs="Arial"/>
          <w:b w:val="0"/>
          <w:i/>
          <w:color w:val="808080"/>
          <w:sz w:val="24"/>
          <w:u w:val="dotted"/>
        </w:rPr>
        <w:t>Ver Matriz 1)</w:t>
      </w:r>
    </w:p>
    <w:p w:rsidR="009305F8" w:rsidRDefault="009305F8" w:rsidP="00875D0F">
      <w:pPr>
        <w:pStyle w:val="Textoindependiente"/>
        <w:spacing w:line="720" w:lineRule="auto"/>
        <w:ind w:firstLine="709"/>
        <w:jc w:val="left"/>
        <w:rPr>
          <w:rFonts w:ascii="Source Sans Pro" w:hAnsi="Source Sans Pro" w:cs="Arial"/>
          <w:sz w:val="24"/>
        </w:rPr>
      </w:pPr>
    </w:p>
    <w:p w:rsidR="00D34D54" w:rsidRPr="009305F8" w:rsidRDefault="00D34D54" w:rsidP="00875D0F">
      <w:pPr>
        <w:pStyle w:val="Textoindependiente"/>
        <w:spacing w:line="720" w:lineRule="auto"/>
        <w:ind w:firstLine="709"/>
        <w:jc w:val="left"/>
        <w:rPr>
          <w:rFonts w:ascii="Source Sans Pro" w:hAnsi="Source Sans Pro" w:cs="Arial"/>
          <w:b w:val="0"/>
          <w:i/>
          <w:color w:val="808080"/>
          <w:sz w:val="24"/>
          <w:u w:val="dotted"/>
        </w:rPr>
      </w:pPr>
      <w:r w:rsidRPr="009305F8">
        <w:rPr>
          <w:rFonts w:ascii="Source Sans Pro" w:hAnsi="Source Sans Pro" w:cs="Arial"/>
          <w:sz w:val="24"/>
        </w:rPr>
        <w:t>CÓDIGO:</w:t>
      </w:r>
      <w:r w:rsidRPr="009305F8">
        <w:rPr>
          <w:rFonts w:ascii="Source Sans Pro" w:hAnsi="Source Sans Pro" w:cs="Arial"/>
          <w:b w:val="0"/>
          <w:sz w:val="24"/>
        </w:rPr>
        <w:t xml:space="preserve"> </w:t>
      </w:r>
      <w:r w:rsidRPr="009305F8">
        <w:rPr>
          <w:rFonts w:ascii="Source Sans Pro" w:hAnsi="Source Sans Pro" w:cs="Arial"/>
          <w:b w:val="0"/>
          <w:i/>
          <w:color w:val="808080"/>
          <w:sz w:val="24"/>
          <w:u w:val="dotted"/>
        </w:rPr>
        <w:t>Clave que identifica cada asignatura (Ver Matriz 1)</w:t>
      </w:r>
    </w:p>
    <w:p w:rsidR="00D34D54" w:rsidRPr="009305F8" w:rsidRDefault="00D34D54" w:rsidP="00875D0F">
      <w:pPr>
        <w:pStyle w:val="Textoindependiente"/>
        <w:spacing w:line="720" w:lineRule="auto"/>
        <w:ind w:firstLine="709"/>
        <w:jc w:val="left"/>
        <w:rPr>
          <w:rFonts w:ascii="Source Sans Pro" w:hAnsi="Source Sans Pro" w:cs="Arial"/>
          <w:b w:val="0"/>
          <w:sz w:val="24"/>
        </w:rPr>
      </w:pPr>
    </w:p>
    <w:p w:rsidR="00D34D54" w:rsidRPr="009305F8" w:rsidRDefault="00D34D54" w:rsidP="00875D0F">
      <w:pPr>
        <w:pStyle w:val="Ttulo6"/>
        <w:ind w:firstLine="709"/>
        <w:jc w:val="left"/>
        <w:rPr>
          <w:rFonts w:ascii="Source Sans Pro" w:hAnsi="Source Sans Pro" w:cs="Arial"/>
          <w:b w:val="0"/>
          <w:i/>
          <w:color w:val="808080"/>
          <w:sz w:val="24"/>
          <w:u w:val="dotted"/>
        </w:rPr>
      </w:pPr>
      <w:r w:rsidRPr="009305F8">
        <w:rPr>
          <w:rFonts w:ascii="Source Sans Pro" w:hAnsi="Source Sans Pro" w:cs="Arial"/>
          <w:sz w:val="24"/>
        </w:rPr>
        <w:t>CRÉDITOS:</w:t>
      </w:r>
      <w:r w:rsidRPr="009305F8">
        <w:rPr>
          <w:rFonts w:ascii="Source Sans Pro" w:hAnsi="Source Sans Pro" w:cs="Arial"/>
          <w:b w:val="0"/>
          <w:sz w:val="24"/>
        </w:rPr>
        <w:t xml:space="preserve"> </w:t>
      </w:r>
      <w:r w:rsidRPr="009305F8">
        <w:rPr>
          <w:rFonts w:ascii="Source Sans Pro" w:hAnsi="Source Sans Pro" w:cs="Arial"/>
          <w:b w:val="0"/>
          <w:i/>
          <w:color w:val="808080"/>
          <w:sz w:val="24"/>
          <w:u w:val="dotted"/>
        </w:rPr>
        <w:t>Total de créditos de la asignatura (Ver Matriz 1)</w:t>
      </w:r>
    </w:p>
    <w:p w:rsidR="00D34D54" w:rsidRPr="009305F8" w:rsidRDefault="00D34D54" w:rsidP="00875D0F">
      <w:pPr>
        <w:rPr>
          <w:rFonts w:ascii="Source Sans Pro" w:hAnsi="Source Sans Pro"/>
        </w:rPr>
      </w:pPr>
    </w:p>
    <w:p w:rsidR="00D34D54" w:rsidRPr="009305F8" w:rsidRDefault="00D34D54" w:rsidP="00875D0F">
      <w:pPr>
        <w:rPr>
          <w:rFonts w:ascii="Source Sans Pro" w:hAnsi="Source Sans Pro"/>
        </w:rPr>
      </w:pPr>
    </w:p>
    <w:p w:rsidR="00D34D54" w:rsidRPr="009305F8" w:rsidRDefault="00D34D54" w:rsidP="00875D0F">
      <w:pPr>
        <w:spacing w:line="600" w:lineRule="auto"/>
        <w:ind w:left="709"/>
        <w:rPr>
          <w:rFonts w:ascii="Source Sans Pro" w:hAnsi="Source Sans Pro"/>
          <w:i/>
          <w:color w:val="808080"/>
          <w:u w:val="dotted"/>
        </w:rPr>
      </w:pPr>
      <w:r w:rsidRPr="009305F8">
        <w:rPr>
          <w:rFonts w:ascii="Source Sans Pro" w:hAnsi="Source Sans Pro" w:cs="Arial"/>
          <w:b/>
        </w:rPr>
        <w:t>FECHA:</w:t>
      </w:r>
      <w:r w:rsidRPr="009305F8">
        <w:rPr>
          <w:rFonts w:ascii="Source Sans Pro" w:hAnsi="Source Sans Pro" w:cs="Arial"/>
        </w:rPr>
        <w:t xml:space="preserve"> </w:t>
      </w:r>
      <w:r w:rsidRPr="009305F8">
        <w:rPr>
          <w:rFonts w:ascii="Source Sans Pro" w:hAnsi="Source Sans Pro" w:cs="Arial"/>
          <w:i/>
          <w:color w:val="808080"/>
          <w:u w:val="dotted"/>
        </w:rPr>
        <w:t>Fecha de diseño</w:t>
      </w:r>
      <w:r w:rsidR="003D7E4B" w:rsidRPr="009305F8">
        <w:rPr>
          <w:rFonts w:ascii="Source Sans Pro" w:hAnsi="Source Sans Pro" w:cs="Arial"/>
          <w:i/>
          <w:color w:val="808080"/>
          <w:u w:val="dotted"/>
        </w:rPr>
        <w:t xml:space="preserve"> d/m/a</w:t>
      </w:r>
      <w:r w:rsidRPr="009305F8">
        <w:rPr>
          <w:rFonts w:ascii="Source Sans Pro" w:hAnsi="Source Sans Pro" w:cs="Arial"/>
          <w:i/>
          <w:color w:val="808080"/>
          <w:u w:val="dotted"/>
        </w:rPr>
        <w:t xml:space="preserve"> </w:t>
      </w:r>
      <w:r w:rsidR="009935B2" w:rsidRPr="009305F8">
        <w:rPr>
          <w:rFonts w:ascii="Source Sans Pro" w:hAnsi="Source Sans Pro" w:cs="Arial"/>
          <w:i/>
          <w:color w:val="808080"/>
          <w:u w:val="dotted"/>
        </w:rPr>
        <w:t>(acta de aprobación CUA o de Academia)</w:t>
      </w:r>
    </w:p>
    <w:p w:rsidR="00D34D54" w:rsidRPr="009305F8" w:rsidRDefault="00D34D54" w:rsidP="00875D0F">
      <w:pPr>
        <w:tabs>
          <w:tab w:val="left" w:pos="945"/>
        </w:tabs>
        <w:rPr>
          <w:rFonts w:ascii="Source Sans Pro" w:hAnsi="Source Sans Pro" w:cs="Arial"/>
          <w:b/>
          <w:sz w:val="22"/>
          <w:szCs w:val="22"/>
        </w:rPr>
      </w:pPr>
      <w:r w:rsidRPr="009305F8">
        <w:rPr>
          <w:rFonts w:ascii="Source Sans Pro" w:hAnsi="Source Sans Pro"/>
        </w:rPr>
        <w:br w:type="page"/>
      </w:r>
      <w:r w:rsidRPr="009305F8">
        <w:rPr>
          <w:rFonts w:ascii="Source Sans Pro" w:hAnsi="Source Sans Pro" w:cs="Arial"/>
          <w:b/>
        </w:rPr>
        <w:lastRenderedPageBreak/>
        <w:t xml:space="preserve">1. </w:t>
      </w:r>
      <w:r w:rsidRPr="009305F8">
        <w:rPr>
          <w:rFonts w:ascii="Source Sans Pro" w:hAnsi="Source Sans Pro" w:cs="Arial"/>
          <w:b/>
          <w:sz w:val="22"/>
          <w:szCs w:val="22"/>
        </w:rPr>
        <w:t xml:space="preserve">DATOS 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404"/>
      </w:tblGrid>
      <w:tr w:rsidR="00D34D54" w:rsidRPr="009305F8" w:rsidTr="006A526A"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  <w:p w:rsidR="00D34D54" w:rsidRPr="009305F8" w:rsidRDefault="00D34D54" w:rsidP="003C3DCA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>Nivel Educativo:</w:t>
            </w:r>
            <w:r w:rsidRPr="009305F8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D34D54" w:rsidRPr="009305F8" w:rsidRDefault="00467B91" w:rsidP="005A1949">
            <w:pPr>
              <w:pStyle w:val="Ttulo8"/>
              <w:rPr>
                <w:rFonts w:ascii="Source Sans Pro" w:hAnsi="Source Sans Pro" w:cs="Arial"/>
                <w:b/>
                <w:color w:val="auto"/>
                <w:sz w:val="22"/>
                <w:szCs w:val="22"/>
              </w:rPr>
            </w:pPr>
            <w:r w:rsidRPr="009305F8">
              <w:rPr>
                <w:rFonts w:ascii="Source Sans Pro" w:hAnsi="Source Sans Pro" w:cs="Arial"/>
                <w:bCs/>
                <w:color w:val="auto"/>
                <w:sz w:val="22"/>
                <w:szCs w:val="22"/>
              </w:rPr>
              <w:t xml:space="preserve">Licenciatura </w:t>
            </w:r>
          </w:p>
        </w:tc>
      </w:tr>
      <w:tr w:rsidR="00D34D54" w:rsidRPr="009305F8" w:rsidTr="006A526A"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>Nombre del Plan de Estudios:</w:t>
            </w: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9305F8" w:rsidRDefault="00467B91" w:rsidP="005A1949">
            <w:pPr>
              <w:jc w:val="both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9305F8">
              <w:rPr>
                <w:rFonts w:ascii="Source Sans Pro" w:hAnsi="Source Sans Pro" w:cs="Arial"/>
                <w:bCs/>
                <w:sz w:val="22"/>
                <w:szCs w:val="22"/>
              </w:rPr>
              <w:t xml:space="preserve">Licenciatura </w:t>
            </w:r>
            <w:r w:rsidR="003D7E4B" w:rsidRPr="009305F8">
              <w:rPr>
                <w:rFonts w:ascii="Source Sans Pro" w:hAnsi="Source Sans Pro" w:cs="Arial"/>
                <w:bCs/>
                <w:sz w:val="22"/>
                <w:szCs w:val="22"/>
              </w:rPr>
              <w:t>en….</w:t>
            </w:r>
          </w:p>
        </w:tc>
      </w:tr>
      <w:tr w:rsidR="00D34D54" w:rsidRPr="009305F8" w:rsidTr="006A526A"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>Modalidad Académica:</w:t>
            </w: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5404" w:type="dxa"/>
            <w:vAlign w:val="center"/>
          </w:tcPr>
          <w:p w:rsidR="009D5A33" w:rsidRPr="009305F8" w:rsidRDefault="00D34D54" w:rsidP="005A194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Presencial</w:t>
            </w:r>
            <w:r w:rsidR="009935B2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/Semipresencial/Distancia/Abierta</w:t>
            </w:r>
            <w:r w:rsidR="009D5A33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 (según corresponda)</w:t>
            </w:r>
          </w:p>
        </w:tc>
      </w:tr>
      <w:tr w:rsidR="00D34D54" w:rsidRPr="009305F8" w:rsidTr="006A526A"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>Nombre de la Asignatura:</w:t>
            </w: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5404" w:type="dxa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Nombre de la asignatura (como está en la Matriz 1)</w:t>
            </w:r>
          </w:p>
        </w:tc>
      </w:tr>
      <w:tr w:rsidR="00D34D54" w:rsidRPr="009305F8" w:rsidTr="006A526A"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>Ubicación:</w:t>
            </w:r>
          </w:p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9305F8" w:rsidRDefault="00D34D54" w:rsidP="005A1949">
            <w:pPr>
              <w:pStyle w:val="Ttulo8"/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Nivel en que se e</w:t>
            </w:r>
            <w:r w:rsidR="00C56077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ncuentra ubicada la asignatura: </w:t>
            </w: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básico o formativo, (ver matriz 1)</w:t>
            </w:r>
          </w:p>
        </w:tc>
      </w:tr>
      <w:tr w:rsidR="00D34D54" w:rsidRPr="009305F8" w:rsidTr="006A526A">
        <w:trPr>
          <w:trHeight w:val="397"/>
        </w:trPr>
        <w:tc>
          <w:tcPr>
            <w:tcW w:w="10112" w:type="dxa"/>
            <w:gridSpan w:val="2"/>
            <w:vAlign w:val="center"/>
          </w:tcPr>
          <w:p w:rsidR="00D34D54" w:rsidRPr="009305F8" w:rsidRDefault="00D34D54" w:rsidP="005A1949">
            <w:pPr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Correlación:</w:t>
            </w:r>
          </w:p>
        </w:tc>
      </w:tr>
      <w:tr w:rsidR="00D34D54" w:rsidRPr="009305F8" w:rsidTr="006A526A">
        <w:trPr>
          <w:trHeight w:val="464"/>
        </w:trPr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b/>
                <w:sz w:val="22"/>
                <w:szCs w:val="22"/>
              </w:rPr>
              <w:t xml:space="preserve">Asignaturas Precedentes: </w:t>
            </w:r>
          </w:p>
        </w:tc>
        <w:tc>
          <w:tcPr>
            <w:tcW w:w="5404" w:type="dxa"/>
            <w:vAlign w:val="center"/>
          </w:tcPr>
          <w:p w:rsidR="00D34D54" w:rsidRPr="009305F8" w:rsidRDefault="00D34D54" w:rsidP="008A1020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(</w:t>
            </w: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)</w:t>
            </w: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 que</w:t>
            </w:r>
            <w:r w:rsidR="0082480A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 anteceden </w:t>
            </w:r>
            <w:r w:rsidR="008A1020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y se relaciona</w:t>
            </w:r>
            <w:r w:rsidR="000E2E4B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(n)</w:t>
            </w:r>
            <w:r w:rsidR="008A1020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 con</w:t>
            </w:r>
            <w:r w:rsidR="0082480A"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 xml:space="preserve"> la asignatura </w:t>
            </w:r>
          </w:p>
        </w:tc>
      </w:tr>
      <w:tr w:rsidR="00D34D54" w:rsidRPr="009305F8" w:rsidTr="006A526A">
        <w:trPr>
          <w:trHeight w:val="428"/>
        </w:trPr>
        <w:tc>
          <w:tcPr>
            <w:tcW w:w="4708" w:type="dxa"/>
            <w:vAlign w:val="center"/>
          </w:tcPr>
          <w:p w:rsidR="00D34D54" w:rsidRPr="009305F8" w:rsidRDefault="00D34D54" w:rsidP="006A526A">
            <w:pPr>
              <w:jc w:val="right"/>
              <w:rPr>
                <w:rFonts w:ascii="Source Sans Pro" w:hAnsi="Source Sans Pro" w:cs="Arial"/>
                <w:b/>
                <w:bCs/>
              </w:rPr>
            </w:pPr>
            <w:r w:rsidRPr="009305F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Asignaturas Consecuentes:</w:t>
            </w:r>
          </w:p>
        </w:tc>
        <w:tc>
          <w:tcPr>
            <w:tcW w:w="5404" w:type="dxa"/>
            <w:vAlign w:val="center"/>
          </w:tcPr>
          <w:p w:rsidR="00D34D54" w:rsidRPr="009305F8" w:rsidRDefault="00D34D54" w:rsidP="008A1020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posterior(es)</w:t>
            </w:r>
            <w:r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y que se relaciona</w:t>
            </w:r>
            <w:r w:rsidR="000E2E4B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n</w:t>
            </w:r>
            <w:r w:rsidR="000E2E4B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="008A1020" w:rsidRPr="009305F8">
              <w:rPr>
                <w:rFonts w:ascii="Source Sans Pro" w:hAnsi="Source Sans Pro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con la asignatura </w:t>
            </w:r>
          </w:p>
        </w:tc>
      </w:tr>
    </w:tbl>
    <w:p w:rsidR="00D34D54" w:rsidRPr="009305F8" w:rsidRDefault="00D34D54" w:rsidP="006A526A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34D54" w:rsidRPr="009305F8" w:rsidRDefault="00D34D54" w:rsidP="006A526A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34D54" w:rsidRPr="009305F8" w:rsidRDefault="00D34D54" w:rsidP="006A526A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34D54" w:rsidRPr="009305F8" w:rsidRDefault="00D34D54" w:rsidP="006A526A">
      <w:pPr>
        <w:rPr>
          <w:rFonts w:ascii="Source Sans Pro" w:hAnsi="Source Sans Pro" w:cs="Arial"/>
          <w:b/>
          <w:bCs/>
          <w:sz w:val="22"/>
          <w:szCs w:val="22"/>
        </w:rPr>
      </w:pPr>
      <w:r w:rsidRPr="009305F8">
        <w:rPr>
          <w:rFonts w:ascii="Source Sans Pro" w:hAnsi="Source Sans Pro" w:cs="Arial"/>
          <w:b/>
          <w:bCs/>
          <w:sz w:val="22"/>
          <w:szCs w:val="22"/>
        </w:rPr>
        <w:t xml:space="preserve">2. CARGA HORARIA DEL </w:t>
      </w:r>
      <w:r w:rsidR="001F7DE4" w:rsidRPr="009305F8">
        <w:rPr>
          <w:rFonts w:ascii="Source Sans Pro" w:hAnsi="Source Sans Pro" w:cs="Arial"/>
          <w:b/>
          <w:bCs/>
          <w:sz w:val="22"/>
          <w:szCs w:val="22"/>
        </w:rPr>
        <w:t>ESTUDIANTE (</w:t>
      </w:r>
      <w:r w:rsidRPr="009305F8">
        <w:rPr>
          <w:rFonts w:ascii="Source Sans Pro" w:hAnsi="Source Sans Pro" w:cs="Arial"/>
          <w:b/>
          <w:bCs/>
          <w:i/>
          <w:color w:val="A6A6A6" w:themeColor="background1" w:themeShade="A6"/>
          <w:sz w:val="22"/>
          <w:szCs w:val="22"/>
          <w:u w:val="dotted"/>
        </w:rPr>
        <w:t>Ver matriz 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391"/>
        <w:gridCol w:w="1391"/>
        <w:gridCol w:w="1391"/>
        <w:gridCol w:w="1335"/>
      </w:tblGrid>
      <w:tr w:rsidR="00D34D54" w:rsidRPr="009305F8" w:rsidTr="005A1949">
        <w:trPr>
          <w:trHeight w:val="303"/>
          <w:jc w:val="center"/>
        </w:trPr>
        <w:tc>
          <w:tcPr>
            <w:tcW w:w="2236" w:type="pct"/>
            <w:vMerge w:val="restart"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96" w:type="pct"/>
            <w:gridSpan w:val="2"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 xml:space="preserve">Horas por </w:t>
            </w:r>
            <w:r w:rsidR="0037115E"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98" w:type="pct"/>
            <w:vMerge w:val="restart"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Total de horas por periodo</w:t>
            </w:r>
          </w:p>
        </w:tc>
        <w:tc>
          <w:tcPr>
            <w:tcW w:w="670" w:type="pct"/>
            <w:vMerge w:val="restart"/>
            <w:shd w:val="clear" w:color="auto" w:fill="CCCCCC"/>
            <w:vAlign w:val="center"/>
          </w:tcPr>
          <w:p w:rsidR="00D34D54" w:rsidRPr="009305F8" w:rsidRDefault="0037115E" w:rsidP="0037115E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 xml:space="preserve">Total de </w:t>
            </w:r>
            <w:r w:rsidR="00D34D54"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créditos</w:t>
            </w: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 xml:space="preserve"> por periodo</w:t>
            </w:r>
          </w:p>
        </w:tc>
      </w:tr>
      <w:tr w:rsidR="00D34D54" w:rsidRPr="009305F8" w:rsidTr="005A1949">
        <w:trPr>
          <w:jc w:val="center"/>
        </w:trPr>
        <w:tc>
          <w:tcPr>
            <w:tcW w:w="2236" w:type="pct"/>
            <w:vMerge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698" w:type="pct"/>
            <w:vMerge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CCCCCC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</w:tr>
      <w:tr w:rsidR="00D34D54" w:rsidRPr="009305F8" w:rsidTr="005A1949">
        <w:trPr>
          <w:jc w:val="center"/>
        </w:trPr>
        <w:tc>
          <w:tcPr>
            <w:tcW w:w="2236" w:type="pct"/>
            <w:vAlign w:val="center"/>
          </w:tcPr>
          <w:p w:rsidR="00D34D54" w:rsidRPr="009305F8" w:rsidRDefault="00D34D54" w:rsidP="005A1949">
            <w:pPr>
              <w:rPr>
                <w:rFonts w:ascii="Source Sans Pro" w:eastAsia="SimSun" w:hAnsi="Source Sans Pro" w:cs="Arial"/>
                <w:b/>
                <w:bCs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2"/>
                <w:szCs w:val="22"/>
              </w:rPr>
              <w:t>Horas teoría y práctica</w:t>
            </w:r>
          </w:p>
          <w:p w:rsidR="00D34D54" w:rsidRPr="009305F8" w:rsidRDefault="00D34D54" w:rsidP="009935B2">
            <w:pPr>
              <w:jc w:val="both"/>
              <w:rPr>
                <w:rFonts w:ascii="Source Sans Pro" w:eastAsia="SimSun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sz w:val="22"/>
                <w:szCs w:val="22"/>
              </w:rPr>
              <w:t>Actividades bajo la conducción del docente como clases teóricas, prácticas de laboratorio, talleres, cursos por internet, seminarios, etc</w:t>
            </w:r>
            <w:r w:rsidRPr="009305F8">
              <w:rPr>
                <w:rFonts w:ascii="Source Sans Pro" w:eastAsia="SimSun" w:hAnsi="Source Sans Pro" w:cs="Arial"/>
                <w:i/>
                <w:color w:val="808080"/>
                <w:sz w:val="22"/>
                <w:szCs w:val="22"/>
                <w:u w:val="dotted"/>
              </w:rPr>
              <w:t>.</w:t>
            </w:r>
          </w:p>
          <w:p w:rsidR="00D34D54" w:rsidRPr="009305F8" w:rsidRDefault="00D34D54" w:rsidP="005A1949">
            <w:pPr>
              <w:rPr>
                <w:rFonts w:ascii="Source Sans Pro" w:eastAsia="SimSun" w:hAnsi="Source Sans Pro" w:cs="Arial"/>
                <w:b/>
                <w:bCs/>
              </w:rPr>
            </w:pPr>
            <w:r w:rsidRPr="009305F8">
              <w:rPr>
                <w:rFonts w:ascii="Source Sans Pro" w:eastAsia="SimSun" w:hAnsi="Source Sans Pro" w:cs="Arial"/>
                <w:b/>
                <w:bCs/>
                <w:sz w:val="22"/>
                <w:szCs w:val="22"/>
              </w:rPr>
              <w:t>(16 horas = 1 crédito)</w:t>
            </w:r>
          </w:p>
          <w:p w:rsidR="00D34D54" w:rsidRPr="009305F8" w:rsidRDefault="00D34D54" w:rsidP="005A1949">
            <w:pPr>
              <w:rPr>
                <w:rFonts w:ascii="Source Sans Pro" w:eastAsia="SimSun" w:hAnsi="Source Sans Pro" w:cs="Arial"/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i/>
                <w:color w:val="BFBFBF" w:themeColor="background1" w:themeShade="BF"/>
                <w:sz w:val="20"/>
                <w:szCs w:val="20"/>
                <w:u w:val="dotted"/>
              </w:rPr>
            </w:pPr>
          </w:p>
        </w:tc>
        <w:tc>
          <w:tcPr>
            <w:tcW w:w="698" w:type="pct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D34D54" w:rsidRPr="009305F8" w:rsidRDefault="00D34D54" w:rsidP="005A1949">
            <w:pPr>
              <w:jc w:val="center"/>
              <w:rPr>
                <w:rFonts w:ascii="Source Sans Pro" w:eastAsia="SimSun" w:hAnsi="Source Sans Pro" w:cs="Arial"/>
                <w:b/>
                <w:bCs/>
                <w:sz w:val="20"/>
                <w:szCs w:val="20"/>
              </w:rPr>
            </w:pPr>
          </w:p>
        </w:tc>
      </w:tr>
    </w:tbl>
    <w:p w:rsidR="00D34D54" w:rsidRPr="009305F8" w:rsidRDefault="00D34D54" w:rsidP="00EC14AE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34D54" w:rsidRPr="009305F8" w:rsidRDefault="00D34D54" w:rsidP="00EC14AE">
      <w:pPr>
        <w:rPr>
          <w:rFonts w:ascii="Source Sans Pro" w:hAnsi="Source Sans Pro" w:cs="Arial"/>
          <w:b/>
          <w:bCs/>
          <w:sz w:val="22"/>
          <w:szCs w:val="22"/>
        </w:rPr>
      </w:pPr>
      <w:r w:rsidRPr="009305F8">
        <w:rPr>
          <w:rFonts w:ascii="Source Sans Pro" w:hAnsi="Source Sans Pro" w:cs="Arial"/>
          <w:b/>
          <w:bCs/>
          <w:sz w:val="22"/>
          <w:szCs w:val="22"/>
        </w:rPr>
        <w:t xml:space="preserve">  </w:t>
      </w:r>
    </w:p>
    <w:p w:rsidR="00D34D54" w:rsidRPr="009305F8" w:rsidRDefault="00D34D54" w:rsidP="00EC14AE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34D54" w:rsidRPr="009305F8" w:rsidRDefault="00D34D54" w:rsidP="007417F2">
      <w:pPr>
        <w:rPr>
          <w:rFonts w:ascii="Source Sans Pro" w:hAnsi="Source Sans Pro" w:cs="Arial"/>
          <w:b/>
          <w:bCs/>
          <w:sz w:val="22"/>
          <w:szCs w:val="22"/>
        </w:rPr>
      </w:pPr>
      <w:r w:rsidRPr="009305F8">
        <w:rPr>
          <w:rFonts w:ascii="Source Sans Pro" w:hAnsi="Source Sans Pro" w:cs="Arial"/>
          <w:b/>
          <w:bCs/>
          <w:sz w:val="22"/>
          <w:szCs w:val="22"/>
        </w:rPr>
        <w:br w:type="page"/>
      </w:r>
      <w:r w:rsidRPr="009305F8">
        <w:rPr>
          <w:rFonts w:ascii="Source Sans Pro" w:hAnsi="Source Sans Pro" w:cs="Arial"/>
          <w:b/>
          <w:bCs/>
          <w:sz w:val="22"/>
          <w:szCs w:val="22"/>
        </w:rPr>
        <w:lastRenderedPageBreak/>
        <w:t xml:space="preserve">3. REVISIONES Y ACTUALIZACIONES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6123"/>
      </w:tblGrid>
      <w:tr w:rsidR="00D34D54" w:rsidRPr="009305F8" w:rsidTr="008D502C">
        <w:tc>
          <w:tcPr>
            <w:tcW w:w="1927" w:type="pct"/>
            <w:vAlign w:val="center"/>
          </w:tcPr>
          <w:p w:rsidR="00D34D54" w:rsidRPr="009305F8" w:rsidRDefault="00D34D54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Autores:</w:t>
            </w:r>
          </w:p>
        </w:tc>
        <w:tc>
          <w:tcPr>
            <w:tcW w:w="3073" w:type="pct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Nombres de profesores que diseñaron el programa de asignatura para la creación del PE (MUM)</w:t>
            </w:r>
          </w:p>
        </w:tc>
      </w:tr>
      <w:tr w:rsidR="00D34D54" w:rsidRPr="009305F8" w:rsidTr="008D502C">
        <w:trPr>
          <w:trHeight w:val="595"/>
        </w:trPr>
        <w:tc>
          <w:tcPr>
            <w:tcW w:w="1927" w:type="pct"/>
            <w:vAlign w:val="center"/>
          </w:tcPr>
          <w:p w:rsidR="00D34D54" w:rsidRPr="009305F8" w:rsidRDefault="00D34D54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Fecha de diseño:</w:t>
            </w:r>
          </w:p>
        </w:tc>
        <w:tc>
          <w:tcPr>
            <w:tcW w:w="3073" w:type="pct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Anotar la fecha en que fue elaborado por primera vez el programa</w:t>
            </w:r>
          </w:p>
        </w:tc>
      </w:tr>
      <w:tr w:rsidR="00467B91" w:rsidRPr="009305F8" w:rsidTr="008D502C">
        <w:tc>
          <w:tcPr>
            <w:tcW w:w="1927" w:type="pct"/>
            <w:vAlign w:val="center"/>
          </w:tcPr>
          <w:p w:rsidR="00467B91" w:rsidRPr="009305F8" w:rsidRDefault="00467B91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Fecha de la última actualización:</w:t>
            </w:r>
          </w:p>
        </w:tc>
        <w:tc>
          <w:tcPr>
            <w:tcW w:w="3073" w:type="pct"/>
            <w:vAlign w:val="center"/>
          </w:tcPr>
          <w:p w:rsidR="00467B91" w:rsidRPr="009305F8" w:rsidRDefault="00467B91" w:rsidP="00467B91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Anotar la fecha en que fue actualizado por última vez  el programa</w:t>
            </w:r>
          </w:p>
        </w:tc>
      </w:tr>
      <w:tr w:rsidR="00D34D54" w:rsidRPr="009305F8" w:rsidTr="008D502C">
        <w:tc>
          <w:tcPr>
            <w:tcW w:w="1927" w:type="pct"/>
            <w:vAlign w:val="center"/>
          </w:tcPr>
          <w:p w:rsidR="00D34D54" w:rsidRPr="009305F8" w:rsidRDefault="00D34D54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 xml:space="preserve">Fecha de </w:t>
            </w:r>
            <w:proofErr w:type="gramStart"/>
            <w:r w:rsidRPr="009305F8">
              <w:rPr>
                <w:rFonts w:ascii="Source Sans Pro" w:hAnsi="Source Sans Pro" w:cs="Arial"/>
                <w:sz w:val="22"/>
                <w:szCs w:val="22"/>
              </w:rPr>
              <w:t>aprobación  por</w:t>
            </w:r>
            <w:proofErr w:type="gramEnd"/>
            <w:r w:rsidRPr="009305F8">
              <w:rPr>
                <w:rFonts w:ascii="Source Sans Pro" w:hAnsi="Source Sans Pro" w:cs="Arial"/>
                <w:sz w:val="22"/>
                <w:szCs w:val="22"/>
              </w:rPr>
              <w:t xml:space="preserve">  parte de la academia de área</w:t>
            </w:r>
            <w:r w:rsidR="0037115E" w:rsidRPr="009305F8">
              <w:rPr>
                <w:rFonts w:ascii="Source Sans Pro" w:hAnsi="Source Sans Pro" w:cs="Arial"/>
                <w:sz w:val="22"/>
                <w:szCs w:val="22"/>
              </w:rPr>
              <w:t>, departamento u otro.</w:t>
            </w:r>
            <w:r w:rsidRPr="009305F8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  <w:tc>
          <w:tcPr>
            <w:tcW w:w="3073" w:type="pct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</w:p>
        </w:tc>
      </w:tr>
      <w:tr w:rsidR="00D34D54" w:rsidRPr="009305F8" w:rsidTr="008D502C">
        <w:tc>
          <w:tcPr>
            <w:tcW w:w="1927" w:type="pct"/>
            <w:vAlign w:val="center"/>
          </w:tcPr>
          <w:p w:rsidR="00D34D54" w:rsidRPr="009305F8" w:rsidRDefault="00D34D54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bCs/>
                <w:sz w:val="22"/>
                <w:szCs w:val="22"/>
              </w:rPr>
              <w:t>Revisores:</w:t>
            </w:r>
          </w:p>
        </w:tc>
        <w:tc>
          <w:tcPr>
            <w:tcW w:w="3073" w:type="pct"/>
            <w:vAlign w:val="center"/>
          </w:tcPr>
          <w:p w:rsidR="00D34D54" w:rsidRPr="009305F8" w:rsidRDefault="009D5A33" w:rsidP="005A194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Nombre de los profesores que actualizaron la asignatura</w:t>
            </w:r>
          </w:p>
        </w:tc>
      </w:tr>
      <w:tr w:rsidR="00D34D54" w:rsidRPr="009305F8" w:rsidTr="008D502C">
        <w:tc>
          <w:tcPr>
            <w:tcW w:w="1927" w:type="pct"/>
            <w:vAlign w:val="center"/>
          </w:tcPr>
          <w:p w:rsidR="00D34D54" w:rsidRPr="009305F8" w:rsidRDefault="00D34D54" w:rsidP="00EC14AE">
            <w:pPr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Sinopsis de la revisión y/o actualización:</w:t>
            </w:r>
          </w:p>
        </w:tc>
        <w:tc>
          <w:tcPr>
            <w:tcW w:w="3073" w:type="pct"/>
            <w:vAlign w:val="center"/>
          </w:tcPr>
          <w:p w:rsidR="00D34D54" w:rsidRPr="009305F8" w:rsidRDefault="00C56077" w:rsidP="005A194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Describir brevemente los cambios realizados al programa de asignatura.</w:t>
            </w:r>
          </w:p>
        </w:tc>
      </w:tr>
    </w:tbl>
    <w:p w:rsidR="00D34D54" w:rsidRPr="009305F8" w:rsidRDefault="00D34D54" w:rsidP="00F4197D">
      <w:pPr>
        <w:tabs>
          <w:tab w:val="left" w:pos="945"/>
        </w:tabs>
        <w:rPr>
          <w:rFonts w:ascii="Source Sans Pro" w:hAnsi="Source Sans Pro"/>
        </w:rPr>
      </w:pPr>
    </w:p>
    <w:p w:rsidR="00D34D54" w:rsidRPr="009305F8" w:rsidRDefault="00D34D54" w:rsidP="00F4197D">
      <w:pPr>
        <w:tabs>
          <w:tab w:val="left" w:pos="945"/>
        </w:tabs>
        <w:rPr>
          <w:rFonts w:ascii="Source Sans Pro" w:hAnsi="Source Sans Pro"/>
        </w:rPr>
      </w:pPr>
    </w:p>
    <w:p w:rsidR="00D34D54" w:rsidRPr="009305F8" w:rsidRDefault="00D34D54" w:rsidP="00EC14AE">
      <w:pPr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9305F8">
        <w:rPr>
          <w:rFonts w:ascii="Source Sans Pro" w:hAnsi="Source Sans Pro" w:cs="Arial"/>
          <w:b/>
          <w:bCs/>
          <w:sz w:val="22"/>
          <w:szCs w:val="22"/>
        </w:rPr>
        <w:t>4. PERFIL DESEABLE DEL PROFESOR (A) PARA IMPARTIR LA ASIGNATURA: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121"/>
      </w:tblGrid>
      <w:tr w:rsidR="00D34D54" w:rsidRPr="009305F8" w:rsidTr="005A1949">
        <w:trPr>
          <w:jc w:val="center"/>
        </w:trPr>
        <w:tc>
          <w:tcPr>
            <w:tcW w:w="1928" w:type="pct"/>
            <w:vAlign w:val="center"/>
          </w:tcPr>
          <w:p w:rsidR="00D34D54" w:rsidRPr="009305F8" w:rsidRDefault="00D34D54" w:rsidP="00EC14AE">
            <w:pPr>
              <w:spacing w:line="360" w:lineRule="auto"/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Disciplina profesional:</w:t>
            </w:r>
          </w:p>
        </w:tc>
        <w:tc>
          <w:tcPr>
            <w:tcW w:w="3072" w:type="pct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Nombre de la disciplina a la que debe pertenecer el docente que impartirá la asignatura</w:t>
            </w:r>
          </w:p>
        </w:tc>
      </w:tr>
      <w:tr w:rsidR="00D34D54" w:rsidRPr="009305F8" w:rsidTr="005A1949">
        <w:trPr>
          <w:trHeight w:val="531"/>
          <w:jc w:val="center"/>
        </w:trPr>
        <w:tc>
          <w:tcPr>
            <w:tcW w:w="1928" w:type="pct"/>
            <w:vAlign w:val="center"/>
          </w:tcPr>
          <w:p w:rsidR="00D34D54" w:rsidRPr="009305F8" w:rsidRDefault="00D34D54" w:rsidP="00EC14AE">
            <w:pPr>
              <w:spacing w:line="360" w:lineRule="auto"/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Nivel académico:</w:t>
            </w:r>
          </w:p>
        </w:tc>
        <w:tc>
          <w:tcPr>
            <w:tcW w:w="3072" w:type="pct"/>
            <w:vAlign w:val="center"/>
          </w:tcPr>
          <w:p w:rsidR="00D34D54" w:rsidRPr="009305F8" w:rsidRDefault="00D34D54" w:rsidP="005A1949">
            <w:pPr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Grado  académico ideal del docente a impartir la asignatura</w:t>
            </w:r>
          </w:p>
        </w:tc>
      </w:tr>
      <w:tr w:rsidR="00D34D54" w:rsidRPr="009305F8" w:rsidTr="005A1949">
        <w:trPr>
          <w:jc w:val="center"/>
        </w:trPr>
        <w:tc>
          <w:tcPr>
            <w:tcW w:w="1928" w:type="pct"/>
            <w:vAlign w:val="center"/>
          </w:tcPr>
          <w:p w:rsidR="00D34D54" w:rsidRPr="009305F8" w:rsidRDefault="00D34D54" w:rsidP="00EC14AE">
            <w:pPr>
              <w:spacing w:line="360" w:lineRule="auto"/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Experiencia docente:</w:t>
            </w:r>
          </w:p>
        </w:tc>
        <w:tc>
          <w:tcPr>
            <w:tcW w:w="3072" w:type="pct"/>
            <w:vAlign w:val="center"/>
          </w:tcPr>
          <w:p w:rsidR="00D34D54" w:rsidRPr="009305F8" w:rsidRDefault="00D34D54" w:rsidP="005A1949">
            <w:pPr>
              <w:spacing w:line="360" w:lineRule="auto"/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  <w:tr w:rsidR="00D34D54" w:rsidRPr="009305F8" w:rsidTr="005A1949">
        <w:trPr>
          <w:jc w:val="center"/>
        </w:trPr>
        <w:tc>
          <w:tcPr>
            <w:tcW w:w="1928" w:type="pct"/>
            <w:vAlign w:val="center"/>
          </w:tcPr>
          <w:p w:rsidR="00D34D54" w:rsidRPr="009305F8" w:rsidRDefault="00D34D54" w:rsidP="00EC14AE">
            <w:pPr>
              <w:spacing w:line="360" w:lineRule="auto"/>
              <w:jc w:val="right"/>
              <w:rPr>
                <w:rFonts w:ascii="Source Sans Pro" w:hAnsi="Source Sans Pro" w:cs="Aria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</w:rPr>
              <w:t>Experiencia profesional:</w:t>
            </w:r>
          </w:p>
        </w:tc>
        <w:tc>
          <w:tcPr>
            <w:tcW w:w="3072" w:type="pct"/>
            <w:vAlign w:val="center"/>
          </w:tcPr>
          <w:p w:rsidR="00D34D54" w:rsidRPr="009305F8" w:rsidRDefault="00D34D54" w:rsidP="005A1949">
            <w:pPr>
              <w:spacing w:line="360" w:lineRule="auto"/>
              <w:jc w:val="both"/>
              <w:rPr>
                <w:rFonts w:ascii="Source Sans Pro" w:hAnsi="Source Sans Pro" w:cs="Arial"/>
                <w:i/>
                <w:color w:val="808080"/>
                <w:u w:val="dotted"/>
              </w:rPr>
            </w:pPr>
            <w:r w:rsidRPr="009305F8">
              <w:rPr>
                <w:rFonts w:ascii="Source Sans Pro" w:hAnsi="Source Sans Pro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</w:tbl>
    <w:p w:rsidR="00D34D54" w:rsidRPr="009305F8" w:rsidRDefault="00D34D54" w:rsidP="00EC14AE">
      <w:pPr>
        <w:jc w:val="both"/>
        <w:rPr>
          <w:rFonts w:ascii="Source Sans Pro" w:hAnsi="Source Sans Pro" w:cs="Arial"/>
          <w:b/>
          <w:sz w:val="20"/>
          <w:szCs w:val="20"/>
          <w:lang w:val="es-MX"/>
        </w:rPr>
      </w:pPr>
    </w:p>
    <w:p w:rsidR="00F01434" w:rsidRPr="009305F8" w:rsidRDefault="00F01434" w:rsidP="002234B6">
      <w:pPr>
        <w:spacing w:line="360" w:lineRule="auto"/>
        <w:ind w:left="360"/>
        <w:jc w:val="both"/>
        <w:rPr>
          <w:rFonts w:ascii="Source Sans Pro" w:hAnsi="Source Sans Pro" w:cs="Arial"/>
          <w:b/>
          <w:sz w:val="22"/>
          <w:szCs w:val="22"/>
          <w:lang w:val="es-MX"/>
        </w:rPr>
      </w:pPr>
    </w:p>
    <w:p w:rsidR="0037115E" w:rsidRPr="009305F8" w:rsidRDefault="002234B6" w:rsidP="0037115E">
      <w:pPr>
        <w:spacing w:line="360" w:lineRule="auto"/>
        <w:jc w:val="both"/>
        <w:rPr>
          <w:rFonts w:ascii="Source Sans Pro" w:hAnsi="Source Sans Pro" w:cs="Arial"/>
          <w:b/>
          <w:sz w:val="22"/>
          <w:szCs w:val="22"/>
          <w:lang w:val="es-MX"/>
        </w:rPr>
      </w:pPr>
      <w:r w:rsidRPr="009305F8">
        <w:rPr>
          <w:rFonts w:ascii="Source Sans Pro" w:hAnsi="Source Sans Pro" w:cs="Arial"/>
          <w:b/>
          <w:sz w:val="22"/>
          <w:szCs w:val="22"/>
          <w:lang w:val="es-MX"/>
        </w:rPr>
        <w:t xml:space="preserve">5. </w:t>
      </w:r>
      <w:r w:rsidR="0037115E" w:rsidRPr="009305F8">
        <w:rPr>
          <w:rFonts w:ascii="Source Sans Pro" w:hAnsi="Source Sans Pro" w:cs="Arial"/>
          <w:b/>
          <w:sz w:val="22"/>
          <w:szCs w:val="22"/>
          <w:lang w:val="es-MX"/>
        </w:rPr>
        <w:t>PROPÓSITO</w:t>
      </w:r>
      <w:r w:rsidR="00D34D54" w:rsidRPr="009305F8">
        <w:rPr>
          <w:rFonts w:ascii="Source Sans Pro" w:hAnsi="Source Sans Pro" w:cs="Arial"/>
          <w:b/>
          <w:sz w:val="22"/>
          <w:szCs w:val="22"/>
          <w:lang w:val="es-MX"/>
        </w:rPr>
        <w:t xml:space="preserve">: </w:t>
      </w:r>
      <w:r w:rsidR="00675D1E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Se refiere al </w:t>
      </w:r>
      <w:r w:rsidR="005B771E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propósito</w:t>
      </w:r>
      <w:r w:rsidR="009D5A33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particular de la asignatura para propiciar el aprendizaje en los alumnos. </w:t>
      </w:r>
    </w:p>
    <w:p w:rsidR="0036291E" w:rsidRPr="009305F8" w:rsidRDefault="0036291E" w:rsidP="00875D0F">
      <w:pPr>
        <w:tabs>
          <w:tab w:val="left" w:pos="945"/>
        </w:tabs>
        <w:rPr>
          <w:rFonts w:ascii="Source Sans Pro" w:hAnsi="Source Sans Pro" w:cs="Arial"/>
          <w:i/>
          <w:color w:val="808080"/>
          <w:sz w:val="22"/>
          <w:szCs w:val="22"/>
          <w:u w:val="dotted"/>
        </w:rPr>
      </w:pPr>
    </w:p>
    <w:p w:rsidR="005B32BC" w:rsidRPr="009305F8" w:rsidRDefault="0037115E" w:rsidP="005673FA">
      <w:pPr>
        <w:tabs>
          <w:tab w:val="left" w:pos="945"/>
        </w:tabs>
        <w:spacing w:line="360" w:lineRule="auto"/>
        <w:jc w:val="both"/>
        <w:rPr>
          <w:rFonts w:ascii="Source Sans Pro" w:hAnsi="Source Sans Pro" w:cs="Arial"/>
          <w:i/>
          <w:color w:val="808080"/>
          <w:sz w:val="22"/>
          <w:szCs w:val="22"/>
          <w:u w:val="dotted"/>
        </w:rPr>
      </w:pPr>
      <w:r w:rsidRPr="009305F8">
        <w:rPr>
          <w:rFonts w:ascii="Source Sans Pro" w:hAnsi="Source Sans Pro" w:cs="Arial"/>
          <w:b/>
          <w:sz w:val="22"/>
          <w:szCs w:val="22"/>
          <w:lang w:val="es-MX"/>
        </w:rPr>
        <w:t>6. COMPETENCIAS PROFESIONALES</w:t>
      </w:r>
      <w:r w:rsidR="00BA6485" w:rsidRPr="009305F8">
        <w:rPr>
          <w:rFonts w:ascii="Source Sans Pro" w:hAnsi="Source Sans Pro" w:cs="Arial"/>
          <w:b/>
          <w:sz w:val="22"/>
          <w:szCs w:val="22"/>
          <w:lang w:val="es-MX"/>
        </w:rPr>
        <w:t>:</w:t>
      </w:r>
      <w:r w:rsidR="009D5A33" w:rsidRPr="009305F8">
        <w:rPr>
          <w:rFonts w:ascii="Source Sans Pro" w:hAnsi="Source Sans Pro" w:cs="Arial"/>
          <w:b/>
          <w:sz w:val="22"/>
          <w:szCs w:val="22"/>
          <w:lang w:val="es-MX"/>
        </w:rPr>
        <w:t xml:space="preserve"> </w:t>
      </w:r>
      <w:r w:rsidR="005B32BC" w:rsidRPr="009305F8">
        <w:rPr>
          <w:rFonts w:ascii="Source Sans Pro" w:hAnsi="Source Sans Pro" w:cs="Arial"/>
          <w:b/>
          <w:sz w:val="22"/>
          <w:szCs w:val="22"/>
          <w:lang w:val="es-MX"/>
        </w:rPr>
        <w:t xml:space="preserve">  </w:t>
      </w:r>
      <w:r w:rsidR="005B32BC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Enunciar l</w:t>
      </w:r>
      <w:r w:rsidR="009D5A33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a</w:t>
      </w:r>
      <w:r w:rsidR="00E6239F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(s)</w:t>
      </w:r>
      <w:r w:rsidR="009D5A33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competencia</w:t>
      </w:r>
      <w:r w:rsidR="00E6239F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(</w:t>
      </w:r>
      <w:r w:rsidR="0061088C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s) a</w:t>
      </w:r>
      <w:r w:rsidR="005B32BC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las cuales este programa de asignatura </w:t>
      </w:r>
      <w:r w:rsidR="0061088C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contribuye para</w:t>
      </w:r>
      <w:r w:rsidR="005B32BC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el logro del perfil de egreso</w:t>
      </w:r>
      <w:r w:rsidR="00054D6E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, serán las que se determinaron en el PE</w:t>
      </w:r>
    </w:p>
    <w:p w:rsidR="009305F8" w:rsidRDefault="009305F8" w:rsidP="009305F8">
      <w:pPr>
        <w:jc w:val="both"/>
        <w:rPr>
          <w:rFonts w:ascii="Source Sans Pro" w:hAnsi="Source Sans Pro" w:cs="Arial"/>
          <w:i/>
          <w:color w:val="808080"/>
          <w:sz w:val="22"/>
          <w:szCs w:val="22"/>
          <w:u w:val="dotted"/>
        </w:rPr>
      </w:pPr>
      <w:r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Por ejemplo: </w:t>
      </w:r>
    </w:p>
    <w:p w:rsidR="005B32BC" w:rsidRPr="009305F8" w:rsidRDefault="009305F8" w:rsidP="009305F8">
      <w:pPr>
        <w:tabs>
          <w:tab w:val="left" w:pos="945"/>
        </w:tabs>
        <w:spacing w:line="360" w:lineRule="auto"/>
        <w:jc w:val="both"/>
        <w:rPr>
          <w:rFonts w:ascii="Source Sans Pro" w:hAnsi="Source Sans Pro" w:cs="Arial"/>
          <w:i/>
          <w:color w:val="808080"/>
          <w:sz w:val="22"/>
          <w:szCs w:val="22"/>
          <w:u w:val="dotted"/>
        </w:rPr>
      </w:pPr>
      <w:r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Capacidad de sustentar decisiones médicas en una síntesis del conocimiento teórico, científico y clínico acerca de la estructura y función del organismo humano en condiciones normales y patológicas. Reconociendo que entre la expresión clínica y el proceso patológico existe una mutua interdependencia y que el abordaje preventivo o terapéutico implica incidir sobre las redes multicausales de la enfermedad</w:t>
      </w:r>
    </w:p>
    <w:p w:rsidR="00D34D54" w:rsidRPr="009305F8" w:rsidRDefault="00F01434" w:rsidP="003567A6">
      <w:pPr>
        <w:rPr>
          <w:rFonts w:ascii="Source Sans Pro" w:hAnsi="Source Sans Pro" w:cs="Arial"/>
          <w:b/>
          <w:sz w:val="22"/>
          <w:szCs w:val="22"/>
        </w:rPr>
      </w:pPr>
      <w:r w:rsidRPr="009305F8">
        <w:rPr>
          <w:rFonts w:ascii="Source Sans Pro" w:hAnsi="Source Sans Pro" w:cs="Arial"/>
          <w:b/>
          <w:sz w:val="22"/>
          <w:szCs w:val="22"/>
        </w:rPr>
        <w:lastRenderedPageBreak/>
        <w:t>7</w:t>
      </w:r>
      <w:r w:rsidR="00D4289C" w:rsidRPr="009305F8">
        <w:rPr>
          <w:rFonts w:ascii="Source Sans Pro" w:hAnsi="Source Sans Pro" w:cs="Arial"/>
          <w:b/>
          <w:sz w:val="22"/>
          <w:szCs w:val="22"/>
        </w:rPr>
        <w:t>. CONTENIDOS TEMÁTICOS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710"/>
        <w:gridCol w:w="3224"/>
      </w:tblGrid>
      <w:tr w:rsidR="00D4289C" w:rsidRPr="009305F8" w:rsidTr="00BA6485">
        <w:trPr>
          <w:cantSplit/>
          <w:trHeight w:val="559"/>
          <w:tblHeader/>
        </w:trPr>
        <w:tc>
          <w:tcPr>
            <w:tcW w:w="1018" w:type="pct"/>
            <w:shd w:val="clear" w:color="auto" w:fill="CCCCCC"/>
            <w:vAlign w:val="center"/>
          </w:tcPr>
          <w:p w:rsidR="00D4289C" w:rsidRPr="009305F8" w:rsidRDefault="00D4289C" w:rsidP="005A1949">
            <w:pPr>
              <w:jc w:val="center"/>
              <w:rPr>
                <w:rFonts w:ascii="Source Sans Pro" w:eastAsia="SimSun" w:hAnsi="Source Sans Pro" w:cs="Arial"/>
                <w:b/>
              </w:rPr>
            </w:pPr>
            <w:r w:rsidRPr="009305F8">
              <w:rPr>
                <w:rFonts w:ascii="Source Sans Pro" w:eastAsia="SimSun" w:hAnsi="Source Sans Pro" w:cs="Arial"/>
                <w:b/>
              </w:rPr>
              <w:t xml:space="preserve">Unidad </w:t>
            </w:r>
            <w:r w:rsidR="00AB59BF" w:rsidRPr="009305F8">
              <w:rPr>
                <w:rFonts w:ascii="Source Sans Pro" w:eastAsia="SimSun" w:hAnsi="Source Sans Pro" w:cs="Arial"/>
                <w:b/>
              </w:rPr>
              <w:t>de Aprendizaje</w:t>
            </w:r>
          </w:p>
        </w:tc>
        <w:tc>
          <w:tcPr>
            <w:tcW w:w="2364" w:type="pct"/>
            <w:shd w:val="clear" w:color="auto" w:fill="CCCCCC"/>
            <w:vAlign w:val="center"/>
          </w:tcPr>
          <w:p w:rsidR="00D4289C" w:rsidRPr="009305F8" w:rsidRDefault="00D4289C" w:rsidP="000F2A89">
            <w:pPr>
              <w:jc w:val="center"/>
              <w:rPr>
                <w:rFonts w:ascii="Source Sans Pro" w:eastAsia="SimSun" w:hAnsi="Source Sans Pro" w:cs="Arial"/>
                <w:b/>
              </w:rPr>
            </w:pPr>
            <w:r w:rsidRPr="009305F8">
              <w:rPr>
                <w:rFonts w:ascii="Source Sans Pro" w:eastAsia="SimSun" w:hAnsi="Source Sans Pro" w:cs="Arial"/>
                <w:b/>
              </w:rPr>
              <w:t>Contenido Temático</w:t>
            </w:r>
          </w:p>
        </w:tc>
        <w:tc>
          <w:tcPr>
            <w:tcW w:w="1618" w:type="pct"/>
            <w:shd w:val="clear" w:color="auto" w:fill="CCCCCC"/>
            <w:vAlign w:val="center"/>
          </w:tcPr>
          <w:p w:rsidR="00D4289C" w:rsidRPr="009305F8" w:rsidRDefault="00054D6E" w:rsidP="000F2A89">
            <w:pPr>
              <w:jc w:val="center"/>
              <w:rPr>
                <w:rFonts w:ascii="Source Sans Pro" w:eastAsia="SimSun" w:hAnsi="Source Sans Pro" w:cs="Arial"/>
                <w:b/>
              </w:rPr>
            </w:pPr>
            <w:r w:rsidRPr="009305F8">
              <w:rPr>
                <w:rFonts w:ascii="Source Sans Pro" w:eastAsia="SimSun" w:hAnsi="Source Sans Pro" w:cs="Arial"/>
                <w:b/>
              </w:rPr>
              <w:t>Referencias</w:t>
            </w:r>
          </w:p>
        </w:tc>
      </w:tr>
      <w:tr w:rsidR="00D4289C" w:rsidRPr="009305F8" w:rsidTr="00BA6485">
        <w:trPr>
          <w:trHeight w:val="4847"/>
        </w:trPr>
        <w:tc>
          <w:tcPr>
            <w:tcW w:w="1018" w:type="pct"/>
          </w:tcPr>
          <w:p w:rsidR="00D4289C" w:rsidRPr="009305F8" w:rsidRDefault="00F44DB5" w:rsidP="00BA6485">
            <w:pPr>
              <w:jc w:val="center"/>
              <w:rPr>
                <w:rFonts w:ascii="Source Sans Pro" w:eastAsia="SimSun" w:hAnsi="Source Sans Pro" w:cs="Arial"/>
                <w:bCs/>
                <w:color w:val="A6A6A6" w:themeColor="background1" w:themeShade="A6"/>
              </w:rPr>
            </w:pPr>
            <w:r w:rsidRPr="009305F8">
              <w:rPr>
                <w:rFonts w:ascii="Source Sans Pro" w:eastAsia="SimSun" w:hAnsi="Source Sans Pro" w:cs="Arial"/>
                <w:color w:val="A6A6A6" w:themeColor="background1" w:themeShade="A6"/>
                <w:sz w:val="22"/>
                <w:szCs w:val="22"/>
              </w:rPr>
              <w:t xml:space="preserve">Introducción </w:t>
            </w:r>
          </w:p>
        </w:tc>
        <w:tc>
          <w:tcPr>
            <w:tcW w:w="2364" w:type="pct"/>
          </w:tcPr>
          <w:p w:rsidR="00D4289C" w:rsidRPr="009305F8" w:rsidRDefault="00F44DB5" w:rsidP="00F44DB5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Source Sans Pro" w:eastAsia="SimSun" w:hAnsi="Source Sans Pro" w:cs="Arial"/>
                <w:color w:val="A6A6A6" w:themeColor="background1" w:themeShade="A6"/>
              </w:rPr>
            </w:pPr>
            <w:r w:rsidRPr="009305F8">
              <w:rPr>
                <w:rFonts w:ascii="Source Sans Pro" w:eastAsia="SimSun" w:hAnsi="Source Sans Pro" w:cs="Arial"/>
                <w:color w:val="A6A6A6" w:themeColor="background1" w:themeShade="A6"/>
              </w:rPr>
              <w:t>Explicación de la Metodología de trabajo.</w:t>
            </w:r>
          </w:p>
          <w:p w:rsidR="00F44DB5" w:rsidRPr="009305F8" w:rsidRDefault="00F44DB5" w:rsidP="00F44DB5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Source Sans Pro" w:eastAsia="SimSun" w:hAnsi="Source Sans Pro" w:cs="Arial"/>
                <w:color w:val="A6A6A6" w:themeColor="background1" w:themeShade="A6"/>
              </w:rPr>
            </w:pPr>
            <w:r w:rsidRPr="009305F8">
              <w:rPr>
                <w:rFonts w:ascii="Source Sans Pro" w:eastAsia="SimSun" w:hAnsi="Source Sans Pro" w:cs="Arial"/>
                <w:color w:val="A6A6A6" w:themeColor="background1" w:themeShade="A6"/>
              </w:rPr>
              <w:t>¿Qué es un emprendedor y qué es el emprendimiento?</w:t>
            </w:r>
          </w:p>
        </w:tc>
        <w:tc>
          <w:tcPr>
            <w:tcW w:w="1618" w:type="pct"/>
          </w:tcPr>
          <w:p w:rsidR="00F44DB5" w:rsidRPr="009305F8" w:rsidRDefault="00F44DB5" w:rsidP="00F44DB5">
            <w:pPr>
              <w:rPr>
                <w:rFonts w:ascii="Source Sans Pro" w:eastAsia="SimSun" w:hAnsi="Source Sans Pro" w:cs="Arial"/>
                <w:color w:val="A6A6A6" w:themeColor="background1" w:themeShade="A6"/>
              </w:rPr>
            </w:pPr>
            <w:r w:rsidRPr="009305F8">
              <w:rPr>
                <w:rFonts w:ascii="Source Sans Pro" w:eastAsia="SimSun" w:hAnsi="Source Sans Pro" w:cs="Arial"/>
                <w:color w:val="A6A6A6" w:themeColor="background1" w:themeShade="A6"/>
              </w:rPr>
              <w:t>el libro que tienes en tus manos,</w:t>
            </w:r>
          </w:p>
          <w:p w:rsidR="00C45145" w:rsidRPr="009305F8" w:rsidRDefault="00F44DB5" w:rsidP="00F44DB5">
            <w:pPr>
              <w:rPr>
                <w:rFonts w:ascii="Source Sans Pro" w:eastAsia="SimSun" w:hAnsi="Source Sans Pro" w:cs="Arial"/>
                <w:color w:val="A6A6A6" w:themeColor="background1" w:themeShade="A6"/>
              </w:rPr>
            </w:pPr>
            <w:r w:rsidRPr="009305F8">
              <w:rPr>
                <w:rFonts w:ascii="Source Sans Pro" w:eastAsia="SimSun" w:hAnsi="Source Sans Pro" w:cs="Arial"/>
                <w:color w:val="A6A6A6" w:themeColor="background1" w:themeShade="A6"/>
              </w:rPr>
              <w:t>xprende.org y las redes sociales X-Prende.</w:t>
            </w:r>
          </w:p>
        </w:tc>
      </w:tr>
      <w:tr w:rsidR="00D4289C" w:rsidRPr="009305F8" w:rsidTr="00BA6485">
        <w:trPr>
          <w:trHeight w:val="79"/>
        </w:trPr>
        <w:tc>
          <w:tcPr>
            <w:tcW w:w="1018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1618" w:type="pct"/>
          </w:tcPr>
          <w:p w:rsidR="00D4289C" w:rsidRPr="009305F8" w:rsidRDefault="00D4289C" w:rsidP="005A1949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2</w:t>
            </w:r>
          </w:p>
        </w:tc>
      </w:tr>
      <w:tr w:rsidR="00D4289C" w:rsidRPr="009305F8" w:rsidTr="00BA6485">
        <w:trPr>
          <w:trHeight w:val="267"/>
        </w:trPr>
        <w:tc>
          <w:tcPr>
            <w:tcW w:w="1018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1618" w:type="pct"/>
          </w:tcPr>
          <w:p w:rsidR="00D4289C" w:rsidRPr="009305F8" w:rsidRDefault="00D4289C" w:rsidP="005A1949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3</w:t>
            </w:r>
          </w:p>
        </w:tc>
      </w:tr>
      <w:tr w:rsidR="00D4289C" w:rsidRPr="009305F8" w:rsidTr="00BA6485">
        <w:trPr>
          <w:trHeight w:val="267"/>
        </w:trPr>
        <w:tc>
          <w:tcPr>
            <w:tcW w:w="1018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9305F8" w:rsidRDefault="00D4289C" w:rsidP="003567A6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1618" w:type="pct"/>
          </w:tcPr>
          <w:p w:rsidR="00D4289C" w:rsidRPr="009305F8" w:rsidRDefault="00D4289C" w:rsidP="005A1949">
            <w:pPr>
              <w:jc w:val="center"/>
              <w:rPr>
                <w:rFonts w:ascii="Source Sans Pro" w:eastAsia="SimSun" w:hAnsi="Source Sans Pro" w:cs="Arial"/>
                <w:color w:val="808080"/>
              </w:rPr>
            </w:pPr>
            <w:r w:rsidRPr="009305F8">
              <w:rPr>
                <w:rFonts w:ascii="Source Sans Pro" w:eastAsia="SimSun" w:hAnsi="Source Sans Pro" w:cs="Arial"/>
                <w:color w:val="808080"/>
                <w:sz w:val="22"/>
                <w:szCs w:val="22"/>
              </w:rPr>
              <w:t>4</w:t>
            </w:r>
          </w:p>
        </w:tc>
      </w:tr>
    </w:tbl>
    <w:p w:rsidR="005673FA" w:rsidRPr="009305F8" w:rsidRDefault="00D34D54" w:rsidP="00CC20E7">
      <w:pPr>
        <w:jc w:val="both"/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ES_tradnl"/>
        </w:rPr>
      </w:pPr>
      <w:r w:rsidRPr="009305F8">
        <w:rPr>
          <w:rFonts w:ascii="Source Sans Pro" w:hAnsi="Source Sans Pro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>Nota:</w:t>
      </w:r>
      <w:r w:rsidR="002A47AF" w:rsidRPr="009305F8">
        <w:rPr>
          <w:rFonts w:ascii="Source Sans Pro" w:hAnsi="Source Sans Pro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2A47AF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Las </w:t>
      </w:r>
      <w:r w:rsidR="0061088C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>referencias</w:t>
      </w:r>
      <w:r w:rsidR="0061088C" w:rsidRPr="009305F8">
        <w:rPr>
          <w:rFonts w:ascii="Source Sans Pro" w:hAnsi="Source Sans Pro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61088C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>deben</w:t>
      </w:r>
      <w:r w:rsidR="002A47AF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61088C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>ser amplias</w:t>
      </w:r>
      <w:r w:rsidR="002A47AF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y</w:t>
      </w:r>
      <w:r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actual</w:t>
      </w:r>
      <w:r w:rsidR="002A47AF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>es</w:t>
      </w:r>
      <w:r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(no mayor a cinco años)</w:t>
      </w:r>
      <w:r w:rsidR="000B28E2" w:rsidRPr="009305F8">
        <w:rPr>
          <w:rFonts w:ascii="Source Sans Pro" w:hAnsi="Source Sans Pro" w:cs="Arial"/>
          <w:i/>
          <w:color w:val="A6A6A6" w:themeColor="background1" w:themeShade="A6"/>
          <w:sz w:val="20"/>
          <w:szCs w:val="20"/>
          <w:u w:val="dotted"/>
          <w:lang w:val="es-ES_tradnl"/>
        </w:rPr>
        <w:t xml:space="preserve"> </w:t>
      </w:r>
    </w:p>
    <w:p w:rsidR="00F01434" w:rsidRPr="009305F8" w:rsidRDefault="00F01434" w:rsidP="00015D5C">
      <w:pPr>
        <w:rPr>
          <w:rFonts w:ascii="Source Sans Pro" w:hAnsi="Source Sans Pro" w:cs="Arial"/>
          <w:b/>
          <w:sz w:val="22"/>
          <w:szCs w:val="22"/>
          <w:lang w:val="es-ES_tradnl"/>
        </w:rPr>
      </w:pPr>
    </w:p>
    <w:p w:rsidR="00F01434" w:rsidRPr="009305F8" w:rsidRDefault="00F01434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E3133A" w:rsidRPr="009305F8" w:rsidRDefault="00E3133A" w:rsidP="00015D5C">
      <w:pPr>
        <w:rPr>
          <w:rFonts w:ascii="Source Sans Pro" w:hAnsi="Source Sans Pro" w:cs="Arial"/>
          <w:b/>
          <w:sz w:val="22"/>
          <w:szCs w:val="22"/>
        </w:rPr>
      </w:pPr>
    </w:p>
    <w:p w:rsidR="000B28E2" w:rsidRPr="009305F8" w:rsidRDefault="000B28E2" w:rsidP="00015D5C">
      <w:pPr>
        <w:rPr>
          <w:rFonts w:ascii="Source Sans Pro" w:hAnsi="Source Sans Pro" w:cs="Arial"/>
          <w:b/>
          <w:sz w:val="22"/>
          <w:szCs w:val="22"/>
        </w:rPr>
      </w:pPr>
    </w:p>
    <w:p w:rsidR="00D34D54" w:rsidRPr="009305F8" w:rsidRDefault="00D4289C" w:rsidP="00015D5C">
      <w:pPr>
        <w:rPr>
          <w:rFonts w:ascii="Source Sans Pro" w:hAnsi="Source Sans Pro" w:cs="Arial"/>
          <w:b/>
        </w:rPr>
      </w:pPr>
      <w:r w:rsidRPr="009305F8">
        <w:rPr>
          <w:rFonts w:ascii="Source Sans Pro" w:hAnsi="Source Sans Pro" w:cs="Arial"/>
          <w:b/>
          <w:sz w:val="22"/>
          <w:szCs w:val="22"/>
        </w:rPr>
        <w:lastRenderedPageBreak/>
        <w:t>8</w:t>
      </w:r>
      <w:r w:rsidR="00015D5C" w:rsidRPr="009305F8">
        <w:rPr>
          <w:rFonts w:ascii="Source Sans Pro" w:hAnsi="Source Sans Pro" w:cs="Arial"/>
          <w:b/>
          <w:sz w:val="22"/>
          <w:szCs w:val="22"/>
        </w:rPr>
        <w:t xml:space="preserve">. </w:t>
      </w:r>
      <w:r w:rsidR="008F689A" w:rsidRPr="009305F8">
        <w:rPr>
          <w:rFonts w:ascii="Source Sans Pro" w:hAnsi="Source Sans Pro" w:cs="Arial"/>
          <w:b/>
          <w:sz w:val="22"/>
          <w:szCs w:val="22"/>
        </w:rPr>
        <w:t>ESTRATEGIAS,</w:t>
      </w:r>
      <w:r w:rsidRPr="009305F8">
        <w:rPr>
          <w:rFonts w:ascii="Source Sans Pro" w:hAnsi="Source Sans Pro" w:cs="Arial"/>
          <w:b/>
          <w:sz w:val="22"/>
          <w:szCs w:val="22"/>
        </w:rPr>
        <w:t xml:space="preserve"> TÉCNICAS</w:t>
      </w:r>
      <w:r w:rsidR="008F689A" w:rsidRPr="009305F8">
        <w:rPr>
          <w:rFonts w:ascii="Source Sans Pro" w:hAnsi="Source Sans Pro" w:cs="Arial"/>
          <w:b/>
          <w:sz w:val="22"/>
          <w:szCs w:val="22"/>
        </w:rPr>
        <w:t xml:space="preserve"> Y RECURSOS</w:t>
      </w:r>
      <w:r w:rsidRPr="009305F8">
        <w:rPr>
          <w:rFonts w:ascii="Source Sans Pro" w:hAnsi="Source Sans Pro" w:cs="Arial"/>
          <w:b/>
          <w:sz w:val="22"/>
          <w:szCs w:val="22"/>
        </w:rPr>
        <w:t xml:space="preserve"> DID</w:t>
      </w:r>
      <w:r w:rsidR="008F689A" w:rsidRPr="009305F8">
        <w:rPr>
          <w:rFonts w:ascii="Source Sans Pro" w:hAnsi="Source Sans Pro" w:cs="Arial"/>
          <w:b/>
          <w:sz w:val="22"/>
          <w:szCs w:val="22"/>
        </w:rPr>
        <w:t>ÁCTICO</w:t>
      </w:r>
      <w:r w:rsidRPr="009305F8">
        <w:rPr>
          <w:rFonts w:ascii="Source Sans Pro" w:hAnsi="Source Sans Pro" w:cs="Arial"/>
          <w:b/>
          <w:sz w:val="22"/>
          <w:szCs w:val="22"/>
        </w:rPr>
        <w:t>S</w:t>
      </w:r>
      <w:r w:rsidR="00015D5C" w:rsidRPr="009305F8">
        <w:rPr>
          <w:rFonts w:ascii="Source Sans Pro" w:hAnsi="Source Sans Pro" w:cs="Arial"/>
          <w:b/>
          <w:sz w:val="22"/>
          <w:szCs w:val="22"/>
        </w:rPr>
        <w:t xml:space="preserve"> </w:t>
      </w:r>
      <w:r w:rsidR="00015D5C" w:rsidRPr="009305F8">
        <w:rPr>
          <w:rFonts w:ascii="Source Sans Pro" w:hAnsi="Source Sans Pro" w:cs="Arial"/>
          <w:b/>
          <w:i/>
          <w:color w:val="808080"/>
          <w:sz w:val="22"/>
          <w:szCs w:val="22"/>
        </w:rPr>
        <w:t>(Enunciada de manera general para aplicarse durante todo el curso)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CB39AE" w:rsidRPr="009305F8" w:rsidTr="00CB39AE">
        <w:trPr>
          <w:cantSplit/>
          <w:trHeight w:val="742"/>
          <w:tblHeader/>
        </w:trPr>
        <w:tc>
          <w:tcPr>
            <w:tcW w:w="2500" w:type="pct"/>
            <w:shd w:val="clear" w:color="auto" w:fill="CCCCCC"/>
            <w:vAlign w:val="center"/>
          </w:tcPr>
          <w:p w:rsidR="00CB39AE" w:rsidRPr="009305F8" w:rsidRDefault="00CB39AE" w:rsidP="00F0592E">
            <w:pPr>
              <w:jc w:val="center"/>
              <w:rPr>
                <w:rFonts w:ascii="Source Sans Pro" w:eastAsia="SimSun" w:hAnsi="Source Sans Pro" w:cs="Arial"/>
                <w:b/>
              </w:rPr>
            </w:pPr>
            <w:r w:rsidRPr="009305F8">
              <w:rPr>
                <w:rFonts w:ascii="Source Sans Pro" w:eastAsia="SimSun" w:hAnsi="Source Sans Pro" w:cs="Arial"/>
                <w:b/>
              </w:rPr>
              <w:t>Estrategias</w:t>
            </w:r>
            <w:r w:rsidR="00D4289C" w:rsidRPr="009305F8">
              <w:rPr>
                <w:rFonts w:ascii="Source Sans Pro" w:eastAsia="SimSun" w:hAnsi="Source Sans Pro" w:cs="Arial"/>
                <w:b/>
              </w:rPr>
              <w:t xml:space="preserve"> y técnicas didácticas</w:t>
            </w:r>
          </w:p>
        </w:tc>
        <w:tc>
          <w:tcPr>
            <w:tcW w:w="2500" w:type="pct"/>
            <w:shd w:val="clear" w:color="auto" w:fill="CCCCCC"/>
            <w:vAlign w:val="center"/>
          </w:tcPr>
          <w:p w:rsidR="00CB39AE" w:rsidRPr="009305F8" w:rsidRDefault="00D4289C" w:rsidP="007372AE">
            <w:pPr>
              <w:jc w:val="center"/>
              <w:rPr>
                <w:rFonts w:ascii="Source Sans Pro" w:eastAsia="SimSun" w:hAnsi="Source Sans Pro" w:cs="Arial"/>
                <w:b/>
              </w:rPr>
            </w:pPr>
            <w:r w:rsidRPr="009305F8">
              <w:rPr>
                <w:rFonts w:ascii="Source Sans Pro" w:eastAsia="SimSun" w:hAnsi="Source Sans Pro" w:cs="Arial"/>
                <w:b/>
              </w:rPr>
              <w:t>Recursos did</w:t>
            </w:r>
            <w:r w:rsidR="008F689A" w:rsidRPr="009305F8">
              <w:rPr>
                <w:rFonts w:ascii="Source Sans Pro" w:eastAsia="SimSun" w:hAnsi="Source Sans Pro" w:cs="Arial"/>
                <w:b/>
              </w:rPr>
              <w:t>áctico</w:t>
            </w:r>
            <w:r w:rsidRPr="009305F8">
              <w:rPr>
                <w:rFonts w:ascii="Source Sans Pro" w:eastAsia="SimSun" w:hAnsi="Source Sans Pro" w:cs="Arial"/>
                <w:b/>
              </w:rPr>
              <w:t>s</w:t>
            </w:r>
            <w:r w:rsidR="00CB39AE" w:rsidRPr="009305F8">
              <w:rPr>
                <w:rFonts w:ascii="Source Sans Pro" w:eastAsia="SimSun" w:hAnsi="Source Sans Pro" w:cs="Arial"/>
                <w:b/>
              </w:rPr>
              <w:t xml:space="preserve"> </w:t>
            </w:r>
          </w:p>
        </w:tc>
      </w:tr>
      <w:tr w:rsidR="00CB39AE" w:rsidRPr="009305F8" w:rsidTr="00CB39AE">
        <w:trPr>
          <w:cantSplit/>
          <w:trHeight w:val="742"/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Aprendizaje basado en la solución de</w:t>
            </w:r>
          </w:p>
          <w:p w:rsidR="00577FA6" w:rsidRPr="009305F8" w:rsidRDefault="00577FA6" w:rsidP="00577FA6">
            <w:pPr>
              <w:ind w:left="511"/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problemas (ambientes reales)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Aprendizaje basado en problemas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Aprendizaje basado en simulación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Aprendizaje basado en tareas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Aprendizaje colaborativo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Aprendizaje reflexivo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Ejercicios dentro de clase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Ejercicios fuera del aula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E-</w:t>
            </w:r>
            <w:proofErr w:type="spellStart"/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learning</w:t>
            </w:r>
            <w:proofErr w:type="spellEnd"/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Enseñanza en pequeños grupos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Exposición audiovisual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Exposición oral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Lecturas obligatorias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Portafolios y documentación de avances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Prácticas de campo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Prácticas de taller o laboratorio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Seminarios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Trabajo de investigación </w:t>
            </w:r>
          </w:p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Trabajo en equipo </w:t>
            </w:r>
          </w:p>
          <w:p w:rsidR="00161FA5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experto-novato, y </w:t>
            </w:r>
            <w:proofErr w:type="spellStart"/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multitutoría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161FA5" w:rsidRPr="009305F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Impresos (textos): libros, fotocopias, periódicos, documentos... </w:t>
            </w:r>
          </w:p>
          <w:p w:rsidR="00F61318" w:rsidRPr="009305F8" w:rsidRDefault="00577FA6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Materiales manipulativos</w:t>
            </w:r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 </w:t>
            </w:r>
          </w:p>
          <w:p w:rsidR="00161FA5" w:rsidRPr="009305F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Materiales de laboratorio</w:t>
            </w:r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 </w:t>
            </w:r>
          </w:p>
          <w:p w:rsidR="00161FA5" w:rsidRPr="009305F8" w:rsidRDefault="00577FA6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Materiales audiovisuales</w:t>
            </w:r>
          </w:p>
          <w:p w:rsidR="00161FA5" w:rsidRPr="009305F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Imáge</w:t>
            </w:r>
            <w:r w:rsidR="00F61318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nes fijas </w:t>
            </w:r>
            <w:proofErr w:type="spellStart"/>
            <w:r w:rsidR="00F61318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proyectables</w:t>
            </w:r>
            <w:proofErr w:type="spellEnd"/>
            <w:r w:rsidR="00F61318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 (fotos)-</w:t>
            </w: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diapositivas, fotografías</w:t>
            </w:r>
          </w:p>
          <w:p w:rsidR="00161FA5" w:rsidRPr="009305F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Materiales sonoros (audio): casetes, discos, programas de radio... </w:t>
            </w:r>
          </w:p>
          <w:p w:rsidR="00161FA5" w:rsidRPr="009305F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M</w:t>
            </w:r>
            <w:r w:rsidR="00577FA6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ateriales audiovisuales (vídeo)</w:t>
            </w: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 montajes audiovisuales, películas, vídeos, programas de televisión…</w:t>
            </w:r>
          </w:p>
          <w:p w:rsidR="00161FA5" w:rsidRPr="009305F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Programas informáticos (CD u on</w:t>
            </w:r>
            <w:r w:rsidR="00F61318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-line) educativos: videojuegos</w:t>
            </w: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, presentaciones multimedia, enciclopedias, animaciones y simulaciones i</w:t>
            </w:r>
            <w:r w:rsidR="0097527C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nteractivas</w:t>
            </w:r>
          </w:p>
          <w:p w:rsidR="00CB39AE" w:rsidRPr="009305F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color w:val="C0C0C0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P</w:t>
            </w:r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áginas Web, </w:t>
            </w:r>
            <w:proofErr w:type="spellStart"/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Weblog</w:t>
            </w:r>
            <w:proofErr w:type="spellEnd"/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, tours virtuales, </w:t>
            </w:r>
            <w:proofErr w:type="spellStart"/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webquest</w:t>
            </w:r>
            <w:proofErr w:type="spellEnd"/>
            <w:r w:rsidR="00161FA5"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, correo electrónico, chats, foros, unidades didácticas y cursos on-line</w:t>
            </w:r>
          </w:p>
        </w:tc>
      </w:tr>
    </w:tbl>
    <w:p w:rsidR="00815CDE" w:rsidRPr="009305F8" w:rsidRDefault="00815CDE" w:rsidP="00F4166A">
      <w:pPr>
        <w:tabs>
          <w:tab w:val="left" w:pos="3524"/>
        </w:tabs>
        <w:rPr>
          <w:rFonts w:ascii="Source Sans Pro" w:hAnsi="Source Sans Pro" w:cs="Arial"/>
          <w:b/>
        </w:rPr>
      </w:pPr>
    </w:p>
    <w:p w:rsidR="00265283" w:rsidRPr="009305F8" w:rsidRDefault="00265283" w:rsidP="00EE2EF5">
      <w:pPr>
        <w:rPr>
          <w:rFonts w:ascii="Source Sans Pro" w:hAnsi="Source Sans Pro"/>
          <w:b/>
          <w:bCs/>
          <w:sz w:val="22"/>
          <w:szCs w:val="22"/>
          <w:lang w:val="es-MX"/>
        </w:rPr>
      </w:pPr>
    </w:p>
    <w:p w:rsidR="00815CDE" w:rsidRPr="009305F8" w:rsidRDefault="00C45145" w:rsidP="00EE2EF5">
      <w:pPr>
        <w:rPr>
          <w:rFonts w:ascii="Source Sans Pro" w:hAnsi="Source Sans Pro"/>
          <w:b/>
          <w:bCs/>
          <w:sz w:val="22"/>
          <w:szCs w:val="22"/>
          <w:lang w:val="es-MX"/>
        </w:rPr>
      </w:pPr>
      <w:r w:rsidRPr="009305F8">
        <w:rPr>
          <w:rFonts w:ascii="Source Sans Pro" w:hAnsi="Source Sans Pro"/>
          <w:b/>
          <w:bCs/>
          <w:sz w:val="22"/>
          <w:szCs w:val="22"/>
          <w:lang w:val="es-MX"/>
        </w:rPr>
        <w:t>9</w:t>
      </w:r>
      <w:r w:rsidR="00D34D54" w:rsidRPr="009305F8">
        <w:rPr>
          <w:rFonts w:ascii="Source Sans Pro" w:hAnsi="Source Sans Pro"/>
          <w:b/>
          <w:bCs/>
          <w:sz w:val="22"/>
          <w:szCs w:val="22"/>
          <w:lang w:val="es-MX"/>
        </w:rPr>
        <w:t xml:space="preserve">. </w:t>
      </w:r>
      <w:r w:rsidR="00815CDE" w:rsidRPr="009305F8">
        <w:rPr>
          <w:rFonts w:ascii="Source Sans Pro" w:hAnsi="Source Sans Pro"/>
          <w:b/>
          <w:bCs/>
          <w:sz w:val="22"/>
          <w:szCs w:val="22"/>
          <w:lang w:val="es-MX"/>
        </w:rPr>
        <w:t xml:space="preserve">EJES TRANSVERSALES </w:t>
      </w:r>
    </w:p>
    <w:p w:rsidR="00D34D54" w:rsidRPr="009305F8" w:rsidRDefault="00CC0BBE" w:rsidP="00EE2EF5">
      <w:pPr>
        <w:rPr>
          <w:rFonts w:ascii="Source Sans Pro" w:hAnsi="Source Sans Pro"/>
          <w:bCs/>
          <w:i/>
          <w:color w:val="A6A6A6" w:themeColor="background1" w:themeShade="A6"/>
          <w:sz w:val="22"/>
          <w:szCs w:val="22"/>
          <w:u w:val="dotted"/>
          <w:lang w:val="es-MX"/>
        </w:rPr>
      </w:pPr>
      <w:r w:rsidRPr="009305F8">
        <w:rPr>
          <w:rFonts w:ascii="Source Sans Pro" w:hAnsi="Source Sans Pro"/>
          <w:bCs/>
          <w:i/>
          <w:color w:val="A6A6A6" w:themeColor="background1" w:themeShade="A6"/>
          <w:sz w:val="22"/>
          <w:szCs w:val="22"/>
          <w:u w:val="dotted"/>
          <w:lang w:val="es-MX"/>
        </w:rPr>
        <w:t>Describa cómo se fomenta(n) el eje o los ejes transversales en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940"/>
      </w:tblGrid>
      <w:tr w:rsidR="00D34D54" w:rsidRPr="009305F8" w:rsidTr="003A05EE">
        <w:trPr>
          <w:trHeight w:val="297"/>
        </w:trPr>
        <w:tc>
          <w:tcPr>
            <w:tcW w:w="5135" w:type="dxa"/>
            <w:shd w:val="clear" w:color="auto" w:fill="CCCCCC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/>
                <w:bCs/>
                <w:sz w:val="22"/>
                <w:szCs w:val="22"/>
                <w:lang w:val="es-MX"/>
              </w:rPr>
              <w:t>Eje (s) transversales</w:t>
            </w:r>
          </w:p>
        </w:tc>
        <w:tc>
          <w:tcPr>
            <w:tcW w:w="5053" w:type="dxa"/>
            <w:shd w:val="clear" w:color="auto" w:fill="CCCCCC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/>
                <w:bCs/>
                <w:sz w:val="22"/>
                <w:szCs w:val="22"/>
                <w:lang w:val="es-MX"/>
              </w:rPr>
              <w:t xml:space="preserve">Contribución con la  asignatura </w:t>
            </w: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t>Formación Humana y Social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t xml:space="preserve">Desarrollo de Habilidades en el uso de las Tecnologías de la Información y la Comunicación 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t>Desarrollo de Habilidades del Pensamiento Complejo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t xml:space="preserve">Lengua Extranjera 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lastRenderedPageBreak/>
              <w:t>Innovación y Talento Universitario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  <w:tr w:rsidR="00D34D54" w:rsidRPr="009305F8" w:rsidTr="003A05EE">
        <w:tc>
          <w:tcPr>
            <w:tcW w:w="5135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  <w:r w:rsidRPr="009305F8">
              <w:rPr>
                <w:rFonts w:ascii="Source Sans Pro" w:eastAsia="SimSun" w:hAnsi="Source Sans Pro"/>
                <w:bCs/>
                <w:sz w:val="22"/>
                <w:szCs w:val="22"/>
                <w:lang w:val="es-MX"/>
              </w:rPr>
              <w:t xml:space="preserve">Educación para la Investigación </w:t>
            </w:r>
          </w:p>
        </w:tc>
        <w:tc>
          <w:tcPr>
            <w:tcW w:w="5053" w:type="dxa"/>
          </w:tcPr>
          <w:p w:rsidR="00D34D54" w:rsidRPr="009305F8" w:rsidRDefault="00D34D54" w:rsidP="005A1949">
            <w:pPr>
              <w:rPr>
                <w:rFonts w:ascii="Source Sans Pro" w:eastAsia="SimSun" w:hAnsi="Source Sans Pro"/>
                <w:bCs/>
                <w:lang w:val="es-MX"/>
              </w:rPr>
            </w:pPr>
          </w:p>
        </w:tc>
      </w:tr>
    </w:tbl>
    <w:p w:rsidR="00D34D54" w:rsidRPr="009305F8" w:rsidRDefault="00D34D54" w:rsidP="00EE2EF5">
      <w:pPr>
        <w:rPr>
          <w:rFonts w:ascii="Source Sans Pro" w:hAnsi="Source Sans Pro" w:cs="Arial"/>
          <w:b/>
          <w:bCs/>
          <w:sz w:val="22"/>
          <w:szCs w:val="22"/>
        </w:rPr>
      </w:pPr>
    </w:p>
    <w:p w:rsidR="00FE0EFF" w:rsidRPr="009305F8" w:rsidRDefault="00FE0EFF" w:rsidP="004D5885">
      <w:pPr>
        <w:rPr>
          <w:rFonts w:ascii="Source Sans Pro" w:hAnsi="Source Sans Pro" w:cs="Arial"/>
          <w:b/>
          <w:sz w:val="22"/>
          <w:szCs w:val="22"/>
        </w:rPr>
      </w:pPr>
    </w:p>
    <w:p w:rsidR="00FE0EFF" w:rsidRPr="009305F8" w:rsidRDefault="00FE0EFF" w:rsidP="004D5885">
      <w:pPr>
        <w:rPr>
          <w:rFonts w:ascii="Source Sans Pro" w:hAnsi="Source Sans Pro" w:cs="Arial"/>
          <w:b/>
          <w:sz w:val="22"/>
          <w:szCs w:val="22"/>
        </w:rPr>
      </w:pPr>
    </w:p>
    <w:p w:rsidR="00D34D54" w:rsidRPr="009305F8" w:rsidRDefault="00D34D54" w:rsidP="004D5885">
      <w:pPr>
        <w:rPr>
          <w:rFonts w:ascii="Source Sans Pro" w:hAnsi="Source Sans Pro" w:cs="Arial"/>
          <w:i/>
          <w:color w:val="808080"/>
          <w:sz w:val="22"/>
          <w:szCs w:val="22"/>
          <w:u w:val="dotted"/>
        </w:rPr>
      </w:pPr>
      <w:r w:rsidRPr="009305F8">
        <w:rPr>
          <w:rFonts w:ascii="Source Sans Pro" w:hAnsi="Source Sans Pro" w:cs="Arial"/>
          <w:b/>
          <w:sz w:val="22"/>
          <w:szCs w:val="22"/>
        </w:rPr>
        <w:t>1</w:t>
      </w:r>
      <w:r w:rsidR="007B020F" w:rsidRPr="009305F8">
        <w:rPr>
          <w:rFonts w:ascii="Source Sans Pro" w:hAnsi="Source Sans Pro" w:cs="Arial"/>
          <w:b/>
          <w:sz w:val="22"/>
          <w:szCs w:val="22"/>
        </w:rPr>
        <w:t>0</w:t>
      </w:r>
      <w:r w:rsidR="00C45145" w:rsidRPr="009305F8">
        <w:rPr>
          <w:rFonts w:ascii="Source Sans Pro" w:hAnsi="Source Sans Pro" w:cs="Arial"/>
          <w:b/>
          <w:sz w:val="22"/>
          <w:szCs w:val="22"/>
        </w:rPr>
        <w:t xml:space="preserve">. CRITERIOS </w:t>
      </w:r>
      <w:r w:rsidR="009305F8" w:rsidRPr="009305F8">
        <w:rPr>
          <w:rFonts w:ascii="Source Sans Pro" w:hAnsi="Source Sans Pro" w:cs="Arial"/>
          <w:b/>
          <w:sz w:val="22"/>
          <w:szCs w:val="22"/>
        </w:rPr>
        <w:t>DE EVALUACIÓN</w:t>
      </w:r>
      <w:r w:rsidRPr="009305F8">
        <w:rPr>
          <w:rFonts w:ascii="Source Sans Pro" w:hAnsi="Source Sans Pro" w:cs="Arial"/>
          <w:i/>
          <w:sz w:val="22"/>
          <w:szCs w:val="22"/>
          <w:u w:val="dotted"/>
        </w:rPr>
        <w:t xml:space="preserve"> </w:t>
      </w:r>
      <w:r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(de los siguientes </w:t>
      </w:r>
      <w:bookmarkStart w:id="0" w:name="_GoBack"/>
      <w:bookmarkEnd w:id="0"/>
      <w:r w:rsidR="009305F8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criterios propuestos</w:t>
      </w:r>
      <w:r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 elegir o agregar los que considere pertinentes utilizar para evaluar la asignat</w:t>
      </w:r>
      <w:r w:rsidR="00A55B50"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 xml:space="preserve">ura y eliminar aquellos que no </w:t>
      </w:r>
      <w:r w:rsidRPr="009305F8">
        <w:rPr>
          <w:rFonts w:ascii="Source Sans Pro" w:hAnsi="Source Sans Pro" w:cs="Arial"/>
          <w:i/>
          <w:color w:val="808080"/>
          <w:sz w:val="22"/>
          <w:szCs w:val="22"/>
          <w:u w:val="dotted"/>
        </w:rPr>
        <w:t>utilice, el total será el 100%)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  <w:gridCol w:w="3628"/>
      </w:tblGrid>
      <w:tr w:rsidR="00D34D54" w:rsidRPr="009305F8" w:rsidTr="00530C21">
        <w:trPr>
          <w:jc w:val="center"/>
        </w:trPr>
        <w:tc>
          <w:tcPr>
            <w:tcW w:w="3179" w:type="pct"/>
            <w:shd w:val="clear" w:color="auto" w:fill="D9D9D9"/>
            <w:vAlign w:val="center"/>
          </w:tcPr>
          <w:p w:rsidR="00D34D54" w:rsidRPr="009305F8" w:rsidRDefault="00D34D54" w:rsidP="005A19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Source Sans Pro" w:hAnsi="Source Sans Pro" w:cs="Arial"/>
                <w:b/>
                <w:bCs/>
              </w:rPr>
            </w:pPr>
            <w:r w:rsidRPr="009305F8">
              <w:rPr>
                <w:rFonts w:ascii="Source Sans Pro" w:hAnsi="Source Sans Pro" w:cs="Arial"/>
                <w:b/>
                <w:bCs/>
              </w:rPr>
              <w:t xml:space="preserve">Criterios 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D34D54" w:rsidRPr="009305F8" w:rsidRDefault="00D34D54" w:rsidP="005A1949">
            <w:pPr>
              <w:spacing w:line="360" w:lineRule="auto"/>
              <w:jc w:val="center"/>
              <w:rPr>
                <w:rFonts w:ascii="Source Sans Pro" w:hAnsi="Source Sans Pro" w:cs="Arial"/>
                <w:b/>
                <w:bCs/>
              </w:rPr>
            </w:pPr>
            <w:r w:rsidRPr="009305F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Análisis crítico de artículos </w:t>
            </w:r>
          </w:p>
        </w:tc>
        <w:tc>
          <w:tcPr>
            <w:tcW w:w="1821" w:type="pct"/>
          </w:tcPr>
          <w:p w:rsidR="00577FA6" w:rsidRPr="009305F8" w:rsidRDefault="00577FA6" w:rsidP="007417F2">
            <w:pPr>
              <w:rPr>
                <w:rFonts w:ascii="Source Sans Pro" w:hAnsi="Source Sans Pro" w:cs="Arial"/>
                <w:b/>
                <w:bCs/>
                <w:color w:val="A6A6A6" w:themeColor="background1" w:themeShade="A6"/>
              </w:rPr>
            </w:pPr>
            <w:r w:rsidRPr="009305F8">
              <w:rPr>
                <w:rFonts w:ascii="Source Sans Pro" w:hAnsi="Source Sans Pro" w:cs="Arial"/>
                <w:bCs/>
                <w:color w:val="A6A6A6" w:themeColor="background1" w:themeShade="A6"/>
              </w:rPr>
              <w:t xml:space="preserve"> </w:t>
            </w: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Análisis de caso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  <w:bCs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Asistencia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  <w:bCs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Ensayo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  <w:bCs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Exámenes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  <w:bCs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Exposición de seminarios por los alumnos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  <w:bCs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Informe de prácticas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Lista de cotejo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Mapas conceptuales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Mapas mentales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30C21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Participación en clase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Portafolios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rPr>
                <w:rFonts w:ascii="Source Sans Pro" w:hAnsi="Source Sans Pro" w:cs="Arial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Preguntas y respuestas en clase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tabs>
                <w:tab w:val="left" w:pos="1195"/>
              </w:tabs>
              <w:rPr>
                <w:rFonts w:ascii="Source Sans Pro" w:hAnsi="Source Sans Pro" w:cs="Arial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Presentación en clase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tabs>
                <w:tab w:val="left" w:pos="119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Seminario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tabs>
                <w:tab w:val="left" w:pos="119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 xml:space="preserve">Solución de problemas 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tabs>
                <w:tab w:val="left" w:pos="119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577FA6" w:rsidRPr="009305F8" w:rsidTr="005A1949">
        <w:trPr>
          <w:jc w:val="center"/>
        </w:trPr>
        <w:tc>
          <w:tcPr>
            <w:tcW w:w="3179" w:type="pct"/>
          </w:tcPr>
          <w:p w:rsidR="00577FA6" w:rsidRPr="009305F8" w:rsidRDefault="00577FA6" w:rsidP="00577FA6">
            <w:pPr>
              <w:pStyle w:val="Prrafodelista"/>
              <w:numPr>
                <w:ilvl w:val="0"/>
                <w:numId w:val="8"/>
              </w:numPr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Trabajos y tareas fuera del aula</w:t>
            </w:r>
          </w:p>
        </w:tc>
        <w:tc>
          <w:tcPr>
            <w:tcW w:w="1821" w:type="pct"/>
          </w:tcPr>
          <w:p w:rsidR="00577FA6" w:rsidRPr="009305F8" w:rsidRDefault="00577FA6" w:rsidP="005A1949">
            <w:pPr>
              <w:tabs>
                <w:tab w:val="left" w:pos="119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B28E2" w:rsidRPr="009305F8" w:rsidTr="005A1949">
        <w:trPr>
          <w:jc w:val="center"/>
        </w:trPr>
        <w:tc>
          <w:tcPr>
            <w:tcW w:w="3179" w:type="pct"/>
          </w:tcPr>
          <w:p w:rsidR="000B28E2" w:rsidRPr="009305F8" w:rsidRDefault="000B28E2" w:rsidP="00577FA6">
            <w:pPr>
              <w:pStyle w:val="Prrafodelista"/>
              <w:ind w:left="871"/>
              <w:jc w:val="right"/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</w:pP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>Total</w:t>
            </w: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ab/>
            </w:r>
            <w:r w:rsidRPr="009305F8">
              <w:rPr>
                <w:rFonts w:ascii="Source Sans Pro" w:eastAsia="SimSun" w:hAnsi="Source Sans Pro" w:cs="Arial"/>
                <w:i/>
                <w:color w:val="C0C0C0"/>
                <w:sz w:val="22"/>
                <w:szCs w:val="22"/>
                <w:u w:val="dotted"/>
              </w:rPr>
              <w:tab/>
              <w:t>100%</w:t>
            </w:r>
          </w:p>
        </w:tc>
        <w:tc>
          <w:tcPr>
            <w:tcW w:w="1821" w:type="pct"/>
          </w:tcPr>
          <w:p w:rsidR="000B28E2" w:rsidRPr="009305F8" w:rsidRDefault="000B28E2" w:rsidP="005A1949">
            <w:pPr>
              <w:tabs>
                <w:tab w:val="left" w:pos="119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:rsidR="00275143" w:rsidRPr="009305F8" w:rsidRDefault="00275143" w:rsidP="00A9382D">
      <w:pPr>
        <w:pStyle w:val="Textoindependiente"/>
        <w:spacing w:line="360" w:lineRule="auto"/>
        <w:jc w:val="left"/>
        <w:rPr>
          <w:rFonts w:ascii="Source Sans Pro" w:hAnsi="Source Sans Pro" w:cs="Arial"/>
          <w:b w:val="0"/>
          <w:bCs w:val="0"/>
          <w:sz w:val="22"/>
          <w:szCs w:val="22"/>
        </w:rPr>
      </w:pPr>
    </w:p>
    <w:p w:rsidR="00D34D54" w:rsidRPr="009305F8" w:rsidRDefault="00D34D54" w:rsidP="00A9382D">
      <w:pPr>
        <w:rPr>
          <w:rFonts w:ascii="Source Sans Pro" w:hAnsi="Source Sans Pro" w:cs="Arial"/>
          <w:bCs/>
          <w:color w:val="808080"/>
          <w:sz w:val="22"/>
          <w:szCs w:val="22"/>
        </w:rPr>
      </w:pPr>
      <w:r w:rsidRPr="009305F8">
        <w:rPr>
          <w:rFonts w:ascii="Source Sans Pro" w:hAnsi="Source Sans Pro" w:cs="Arial"/>
          <w:b/>
          <w:bCs/>
          <w:sz w:val="22"/>
          <w:szCs w:val="22"/>
        </w:rPr>
        <w:t>1</w:t>
      </w:r>
      <w:r w:rsidR="007B020F" w:rsidRPr="009305F8">
        <w:rPr>
          <w:rFonts w:ascii="Source Sans Pro" w:hAnsi="Source Sans Pro" w:cs="Arial"/>
          <w:b/>
          <w:bCs/>
          <w:sz w:val="22"/>
          <w:szCs w:val="22"/>
        </w:rPr>
        <w:t>1</w:t>
      </w:r>
      <w:r w:rsidRPr="009305F8">
        <w:rPr>
          <w:rFonts w:ascii="Source Sans Pro" w:hAnsi="Source Sans Pro" w:cs="Arial"/>
          <w:b/>
          <w:bCs/>
          <w:sz w:val="22"/>
          <w:szCs w:val="22"/>
        </w:rPr>
        <w:t xml:space="preserve">. REQUISITOS DE ACREDITACIÓN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D34D54" w:rsidRPr="009305F8" w:rsidTr="005A1949">
        <w:tc>
          <w:tcPr>
            <w:tcW w:w="5000" w:type="pct"/>
            <w:vAlign w:val="center"/>
          </w:tcPr>
          <w:p w:rsidR="00D34D54" w:rsidRPr="009305F8" w:rsidRDefault="00D34D54" w:rsidP="005A1949">
            <w:pPr>
              <w:rPr>
                <w:rFonts w:ascii="Source Sans Pro" w:hAnsi="Source Sans Pro" w:cs="Arial"/>
                <w:b/>
                <w:bCs/>
                <w:highlight w:val="yellow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  <w:lang w:val="es-ES_tradnl"/>
              </w:rPr>
              <w:t>Estar inscrito como alumno en la Unidad Académica en la BUAP</w:t>
            </w:r>
          </w:p>
        </w:tc>
      </w:tr>
      <w:tr w:rsidR="00D34D54" w:rsidRPr="009305F8" w:rsidTr="005A1949">
        <w:tc>
          <w:tcPr>
            <w:tcW w:w="5000" w:type="pct"/>
            <w:vAlign w:val="center"/>
          </w:tcPr>
          <w:p w:rsidR="00D34D54" w:rsidRPr="009305F8" w:rsidRDefault="00D34D54" w:rsidP="005A1949">
            <w:pPr>
              <w:rPr>
                <w:rFonts w:ascii="Source Sans Pro" w:hAnsi="Source Sans Pro" w:cs="Arial"/>
                <w:bCs/>
              </w:rPr>
            </w:pPr>
            <w:r w:rsidRPr="009305F8">
              <w:rPr>
                <w:rFonts w:ascii="Source Sans Pro" w:hAnsi="Source Sans Pro" w:cs="Arial"/>
                <w:bCs/>
                <w:sz w:val="22"/>
                <w:szCs w:val="22"/>
              </w:rPr>
              <w:t>Asistir como mínimo al 80% de las sesiones</w:t>
            </w:r>
            <w:r w:rsidR="000A7AAE" w:rsidRPr="009305F8">
              <w:rPr>
                <w:rFonts w:ascii="Source Sans Pro" w:hAnsi="Source Sans Pro" w:cs="Arial"/>
                <w:bCs/>
                <w:sz w:val="22"/>
                <w:szCs w:val="22"/>
              </w:rPr>
              <w:t xml:space="preserve"> para tener derecho a exentar por evaluación continua y/o presentar el examen final en ordinario o extraordinario</w:t>
            </w:r>
          </w:p>
        </w:tc>
      </w:tr>
      <w:tr w:rsidR="000A7AAE" w:rsidRPr="009305F8" w:rsidTr="005A1949">
        <w:trPr>
          <w:trHeight w:val="144"/>
        </w:trPr>
        <w:tc>
          <w:tcPr>
            <w:tcW w:w="5000" w:type="pct"/>
            <w:vAlign w:val="center"/>
          </w:tcPr>
          <w:p w:rsidR="000A7AAE" w:rsidRPr="009305F8" w:rsidRDefault="000A7AAE" w:rsidP="005A1949">
            <w:pPr>
              <w:rPr>
                <w:rFonts w:ascii="Source Sans Pro" w:hAnsi="Source Sans Pro" w:cs="Arial"/>
                <w:sz w:val="22"/>
                <w:szCs w:val="22"/>
                <w:lang w:val="es-ES_tradn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  <w:lang w:val="es-ES_tradnl"/>
              </w:rPr>
              <w:t>Asistir como mínimo al 70%delas sesiones para tener derecho al examen extraordinario</w:t>
            </w:r>
          </w:p>
        </w:tc>
      </w:tr>
      <w:tr w:rsidR="00D34D54" w:rsidRPr="009305F8" w:rsidTr="005A1949">
        <w:tc>
          <w:tcPr>
            <w:tcW w:w="5000" w:type="pct"/>
            <w:vAlign w:val="center"/>
          </w:tcPr>
          <w:p w:rsidR="00D34D54" w:rsidRPr="009305F8" w:rsidRDefault="00D34D54" w:rsidP="005A1949">
            <w:pPr>
              <w:pStyle w:val="Textoindependiente3"/>
              <w:rPr>
                <w:rFonts w:ascii="Source Sans Pro" w:hAnsi="Source Sans Pro" w:cs="Arial"/>
                <w:sz w:val="22"/>
                <w:szCs w:val="22"/>
                <w:lang w:val="es-ES_tradnl"/>
              </w:rPr>
            </w:pPr>
            <w:r w:rsidRPr="009305F8">
              <w:rPr>
                <w:rFonts w:ascii="Source Sans Pro" w:hAnsi="Source Sans Pro" w:cs="Arial"/>
                <w:sz w:val="22"/>
                <w:szCs w:val="22"/>
                <w:lang w:val="es-ES_tradnl"/>
              </w:rPr>
              <w:t>Cumplir con las actividades académicas y cargas de estudio asignadas que señale el PE</w:t>
            </w:r>
          </w:p>
        </w:tc>
      </w:tr>
    </w:tbl>
    <w:p w:rsidR="000A7AAE" w:rsidRPr="009305F8" w:rsidRDefault="000A7AAE" w:rsidP="00F4197D">
      <w:pPr>
        <w:tabs>
          <w:tab w:val="left" w:pos="945"/>
        </w:tabs>
        <w:rPr>
          <w:rFonts w:ascii="Source Sans Pro" w:hAnsi="Source Sans Pro" w:cs="Arial"/>
          <w:b/>
          <w:sz w:val="22"/>
          <w:szCs w:val="22"/>
          <w:lang w:val="es-MX"/>
        </w:rPr>
      </w:pPr>
    </w:p>
    <w:p w:rsidR="00AB59BF" w:rsidRPr="009305F8" w:rsidRDefault="00AB59BF" w:rsidP="00AB59BF">
      <w:pPr>
        <w:tabs>
          <w:tab w:val="left" w:pos="945"/>
        </w:tabs>
        <w:jc w:val="both"/>
        <w:rPr>
          <w:rFonts w:ascii="Source Sans Pro" w:hAnsi="Source Sans Pro" w:cs="Arial"/>
          <w:b/>
          <w:sz w:val="22"/>
          <w:szCs w:val="22"/>
          <w:lang w:val="es-MX"/>
        </w:rPr>
      </w:pPr>
    </w:p>
    <w:p w:rsidR="00CC20E7" w:rsidRPr="009305F8" w:rsidRDefault="00CC20E7" w:rsidP="00AB59BF">
      <w:pPr>
        <w:tabs>
          <w:tab w:val="left" w:pos="945"/>
        </w:tabs>
        <w:jc w:val="both"/>
        <w:rPr>
          <w:rFonts w:ascii="Source Sans Pro" w:hAnsi="Source Sans Pro" w:cs="Arial"/>
          <w:b/>
          <w:sz w:val="22"/>
          <w:szCs w:val="22"/>
          <w:lang w:val="es-MX"/>
        </w:rPr>
      </w:pPr>
      <w:r w:rsidRPr="009305F8">
        <w:rPr>
          <w:rFonts w:ascii="Source Sans Pro" w:hAnsi="Source Sans Pro" w:cs="Arial"/>
          <w:b/>
          <w:sz w:val="22"/>
          <w:szCs w:val="22"/>
          <w:lang w:val="es-MX"/>
        </w:rPr>
        <w:t>Notas</w:t>
      </w:r>
      <w:r w:rsidR="007B020F" w:rsidRPr="009305F8">
        <w:rPr>
          <w:rFonts w:ascii="Source Sans Pro" w:hAnsi="Source Sans Pro" w:cs="Arial"/>
          <w:b/>
          <w:sz w:val="22"/>
          <w:szCs w:val="22"/>
          <w:lang w:val="es-MX"/>
        </w:rPr>
        <w:t>:</w:t>
      </w:r>
    </w:p>
    <w:p w:rsidR="00467B91" w:rsidRPr="009305F8" w:rsidRDefault="00CC20E7" w:rsidP="00AB59BF">
      <w:pPr>
        <w:tabs>
          <w:tab w:val="left" w:pos="945"/>
        </w:tabs>
        <w:jc w:val="both"/>
        <w:rPr>
          <w:rFonts w:ascii="Source Sans Pro" w:hAnsi="Source Sans Pro" w:cs="Arial"/>
          <w:sz w:val="22"/>
          <w:szCs w:val="22"/>
          <w:lang w:val="es-MX"/>
        </w:rPr>
      </w:pPr>
      <w:r w:rsidRPr="009305F8">
        <w:rPr>
          <w:rFonts w:ascii="Source Sans Pro" w:hAnsi="Source Sans Pro" w:cs="Arial"/>
          <w:sz w:val="22"/>
          <w:szCs w:val="22"/>
          <w:lang w:val="es-MX"/>
        </w:rPr>
        <w:t xml:space="preserve">a) </w:t>
      </w:r>
      <w:r w:rsidR="000A7AAE" w:rsidRPr="009305F8">
        <w:rPr>
          <w:rFonts w:ascii="Source Sans Pro" w:hAnsi="Source Sans Pro" w:cs="Arial"/>
          <w:sz w:val="22"/>
          <w:szCs w:val="22"/>
          <w:lang w:val="es-MX"/>
        </w:rPr>
        <w:t>La entrega del programa de asignatura</w:t>
      </w:r>
      <w:r w:rsidR="001E594B" w:rsidRPr="009305F8">
        <w:rPr>
          <w:rFonts w:ascii="Source Sans Pro" w:hAnsi="Source Sans Pro" w:cs="Arial"/>
          <w:sz w:val="22"/>
          <w:szCs w:val="22"/>
          <w:lang w:val="es-MX"/>
        </w:rPr>
        <w:t>,</w:t>
      </w:r>
      <w:r w:rsidR="000A7AAE" w:rsidRPr="009305F8">
        <w:rPr>
          <w:rFonts w:ascii="Source Sans Pro" w:hAnsi="Source Sans Pro" w:cs="Arial"/>
          <w:sz w:val="22"/>
          <w:szCs w:val="22"/>
          <w:lang w:val="es-MX"/>
        </w:rPr>
        <w:t xml:space="preserve"> con sus respectivas actas de aprobación, deberá realizarse</w:t>
      </w:r>
      <w:r w:rsidR="001E594B" w:rsidRPr="009305F8">
        <w:rPr>
          <w:rFonts w:ascii="Source Sans Pro" w:hAnsi="Source Sans Pro" w:cs="Arial"/>
          <w:sz w:val="22"/>
          <w:szCs w:val="22"/>
          <w:lang w:val="es-MX"/>
        </w:rPr>
        <w:t xml:space="preserve"> en formato electrónico, v</w:t>
      </w:r>
      <w:r w:rsidR="000A7AAE" w:rsidRPr="009305F8">
        <w:rPr>
          <w:rFonts w:ascii="Source Sans Pro" w:hAnsi="Source Sans Pro" w:cs="Arial"/>
          <w:sz w:val="22"/>
          <w:szCs w:val="22"/>
          <w:lang w:val="es-MX"/>
        </w:rPr>
        <w:t>ía oficio emitido por la  Dirección o Secretaría Académica,</w:t>
      </w:r>
      <w:r w:rsidR="001E594B" w:rsidRPr="009305F8">
        <w:rPr>
          <w:rFonts w:ascii="Source Sans Pro" w:hAnsi="Source Sans Pro" w:cs="Arial"/>
          <w:sz w:val="22"/>
          <w:szCs w:val="22"/>
          <w:lang w:val="es-MX"/>
        </w:rPr>
        <w:t xml:space="preserve"> a la Dirección General de Educación Superior</w:t>
      </w:r>
      <w:r w:rsidR="000A7AAE" w:rsidRPr="009305F8">
        <w:rPr>
          <w:rFonts w:ascii="Source Sans Pro" w:hAnsi="Source Sans Pro" w:cs="Arial"/>
          <w:sz w:val="22"/>
          <w:szCs w:val="22"/>
          <w:lang w:val="es-MX"/>
        </w:rPr>
        <w:t>.</w:t>
      </w:r>
    </w:p>
    <w:p w:rsidR="00CC20E7" w:rsidRPr="009305F8" w:rsidRDefault="00CC20E7" w:rsidP="00AB59BF">
      <w:pPr>
        <w:tabs>
          <w:tab w:val="left" w:pos="945"/>
        </w:tabs>
        <w:jc w:val="both"/>
        <w:rPr>
          <w:rFonts w:ascii="Source Sans Pro" w:hAnsi="Source Sans Pro" w:cs="Arial"/>
          <w:sz w:val="22"/>
          <w:szCs w:val="22"/>
          <w:lang w:val="es-MX"/>
        </w:rPr>
      </w:pPr>
      <w:r w:rsidRPr="009305F8">
        <w:rPr>
          <w:rFonts w:ascii="Source Sans Pro" w:hAnsi="Source Sans Pro" w:cs="Arial"/>
          <w:sz w:val="22"/>
          <w:szCs w:val="22"/>
          <w:lang w:val="es-MX"/>
        </w:rPr>
        <w:t xml:space="preserve">b) </w:t>
      </w:r>
      <w:r w:rsidR="00AB59BF" w:rsidRPr="009305F8">
        <w:rPr>
          <w:rFonts w:ascii="Source Sans Pro" w:hAnsi="Source Sans Pro" w:cs="Arial"/>
          <w:sz w:val="22"/>
          <w:szCs w:val="22"/>
          <w:lang w:val="es-MX"/>
        </w:rPr>
        <w:t xml:space="preserve">La </w:t>
      </w:r>
      <w:r w:rsidR="0061088C" w:rsidRPr="009305F8">
        <w:rPr>
          <w:rFonts w:ascii="Source Sans Pro" w:hAnsi="Source Sans Pro" w:cs="Arial"/>
          <w:sz w:val="22"/>
          <w:szCs w:val="22"/>
          <w:lang w:val="es-MX"/>
        </w:rPr>
        <w:t>planeación didáctica</w:t>
      </w:r>
      <w:r w:rsidR="00AB59BF" w:rsidRPr="009305F8">
        <w:rPr>
          <w:rFonts w:ascii="Source Sans Pro" w:hAnsi="Source Sans Pro" w:cs="Arial"/>
          <w:sz w:val="22"/>
          <w:szCs w:val="22"/>
          <w:lang w:val="es-MX"/>
        </w:rPr>
        <w:t xml:space="preserve"> deberá ser entregada</w:t>
      </w:r>
      <w:r w:rsidR="00E63317" w:rsidRPr="009305F8">
        <w:rPr>
          <w:rFonts w:ascii="Source Sans Pro" w:hAnsi="Source Sans Pro" w:cs="Arial"/>
          <w:sz w:val="22"/>
          <w:szCs w:val="22"/>
          <w:lang w:val="es-MX"/>
        </w:rPr>
        <w:t xml:space="preserve"> a la coordinación</w:t>
      </w:r>
      <w:r w:rsidR="00AB59BF" w:rsidRPr="009305F8">
        <w:rPr>
          <w:rFonts w:ascii="Source Sans Pro" w:hAnsi="Source Sans Pro" w:cs="Arial"/>
          <w:sz w:val="22"/>
          <w:szCs w:val="22"/>
          <w:lang w:val="es-MX"/>
        </w:rPr>
        <w:t xml:space="preserve"> de la licenciatura en los tiempos y formas acordados por la Unidad Académica.</w:t>
      </w:r>
    </w:p>
    <w:p w:rsidR="00CC20E7" w:rsidRPr="009305F8" w:rsidRDefault="00CC20E7" w:rsidP="00AB59BF">
      <w:pPr>
        <w:tabs>
          <w:tab w:val="left" w:pos="945"/>
        </w:tabs>
        <w:jc w:val="both"/>
        <w:rPr>
          <w:rFonts w:ascii="Source Sans Pro" w:hAnsi="Source Sans Pro" w:cs="Arial"/>
          <w:lang w:val="es-MX"/>
        </w:rPr>
      </w:pPr>
    </w:p>
    <w:sectPr w:rsidR="00CC20E7" w:rsidRPr="009305F8" w:rsidSect="00530C21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0F" w:rsidRDefault="008C530F" w:rsidP="0046533F">
      <w:r>
        <w:separator/>
      </w:r>
    </w:p>
  </w:endnote>
  <w:endnote w:type="continuationSeparator" w:id="0">
    <w:p w:rsidR="008C530F" w:rsidRDefault="008C530F" w:rsidP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F8" w:rsidRDefault="009305F8" w:rsidP="009305F8">
    <w:pPr>
      <w:pStyle w:val="Piedepgina"/>
      <w:pBdr>
        <w:top w:val="single" w:sz="4" w:space="1" w:color="A5A5A5"/>
      </w:pBdr>
      <w:jc w:val="both"/>
      <w:rPr>
        <w:color w:val="7F7F7F"/>
      </w:rPr>
    </w:pPr>
    <w:r w:rsidRPr="009305F8">
      <w:rPr>
        <w:color w:val="7F7F7F"/>
      </w:rPr>
      <w:t>El presente documento es Propiedad Intelectual de la Benemérita Universidad Autónoma de Puebla, conforme a lo previsto en el artículo 8 de su Ley y 137 del Estatuto Orgánico Universitario.</w:t>
    </w:r>
    <w:r>
      <w:rPr>
        <w:color w:val="7F7F7F"/>
      </w:rPr>
      <w:t xml:space="preserve"> </w:t>
    </w:r>
    <w:r w:rsidRPr="009305F8">
      <w:rPr>
        <w:color w:val="7F7F7F"/>
      </w:rPr>
      <w:t>La utilización del mismo, es para uso exclusivo de la Benemérita Universidad Autónoma de Puebla y los integrantes de la comunidad universitaria, en cumplimientos de los fines de docencia, investigación y extensión de la cultura.</w:t>
    </w:r>
    <w:r>
      <w:rPr>
        <w:color w:val="7F7F7F"/>
      </w:rPr>
      <w:t xml:space="preserve"> </w:t>
    </w:r>
    <w:r w:rsidRPr="009305F8">
      <w:rPr>
        <w:color w:val="7F7F7F"/>
      </w:rPr>
      <w:t>Queda estrictamente prohibida la reproducción total o parcial de su contenido o cualquier uso, distintos a los señalados en el párrafo anterior.</w:t>
    </w:r>
  </w:p>
  <w:p w:rsidR="00D34D54" w:rsidRDefault="00675D1E">
    <w:pPr>
      <w:pStyle w:val="Piedepgina"/>
      <w:pBdr>
        <w:top w:val="single" w:sz="4" w:space="1" w:color="A5A5A5"/>
      </w:pBdr>
      <w:jc w:val="right"/>
      <w:rPr>
        <w:color w:val="7F7F7F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7139305</wp:posOffset>
              </wp:positionH>
              <wp:positionV relativeFrom="page">
                <wp:posOffset>8333105</wp:posOffset>
              </wp:positionV>
              <wp:extent cx="564515" cy="615950"/>
              <wp:effectExtent l="0" t="0" r="698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3" name="Group 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54" w:rsidRPr="00A361EF" w:rsidRDefault="00B341D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 w:rsidR="00442968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305F8" w:rsidRPr="009305F8">
                              <w:rPr>
                                <w:noProof/>
                                <w:color w:val="4F81BD"/>
                                <w:lang w:val="es-MX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4F81BD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62.15pt;margin-top:656.15pt;width:44.45pt;height:48.5pt;z-index:251658240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" o:allowincell="f">
              <v:group id="Group 5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6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 7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9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0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1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2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3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4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5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1wQAAANsAAAAPAAAAZHJzL2Rvd25yZXYueG1sRE/NasJA&#10;EL4LfYdlCr3pJlK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DF9JfXBAAAA2wAAAA8AAAAA&#10;AAAAAAAAAAAABwIAAGRycy9kb3ducmV2LnhtbFBLBQYAAAAAAwADALcAAAD1AgAAAAA=&#10;" filled="f" stroked="f">
                <v:textbox inset=",0,,0">
                  <w:txbxContent>
                    <w:p w:rsidR="00D34D54" w:rsidRPr="00A361EF" w:rsidRDefault="00B341D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 w:rsidR="00442968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305F8" w:rsidRPr="009305F8">
                        <w:rPr>
                          <w:noProof/>
                          <w:color w:val="4F81BD"/>
                          <w:lang w:val="es-MX"/>
                        </w:rPr>
                        <w:t>7</w:t>
                      </w:r>
                      <w:r>
                        <w:rPr>
                          <w:noProof/>
                          <w:color w:val="4F81BD"/>
                          <w:lang w:val="es-MX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34D54">
      <w:rPr>
        <w:color w:val="7F7F7F"/>
      </w:rPr>
      <w:t xml:space="preserve">  [Escribir Nombre del Programa de Asignatura]</w:t>
    </w:r>
  </w:p>
  <w:p w:rsidR="00D34D54" w:rsidRPr="000D5D9F" w:rsidRDefault="00D34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0F" w:rsidRDefault="008C530F" w:rsidP="0046533F">
      <w:r>
        <w:separator/>
      </w:r>
    </w:p>
  </w:footnote>
  <w:footnote w:type="continuationSeparator" w:id="0">
    <w:p w:rsidR="008C530F" w:rsidRDefault="008C530F" w:rsidP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4" w:rsidRPr="009305F8" w:rsidRDefault="00D3425D" w:rsidP="0046533F">
    <w:pPr>
      <w:pStyle w:val="Encabezado"/>
      <w:rPr>
        <w:rFonts w:ascii="Source Sans Pro" w:hAnsi="Source Sans Pro"/>
        <w:b/>
        <w:bCs/>
        <w:color w:val="000080"/>
        <w:sz w:val="28"/>
        <w:szCs w:val="28"/>
      </w:rPr>
    </w:pPr>
    <w:r w:rsidRPr="009305F8">
      <w:rPr>
        <w:rFonts w:ascii="Source Sans Pro" w:hAnsi="Source Sans Pro"/>
        <w:b/>
        <w:bCs/>
        <w:noProof/>
        <w:color w:val="000080"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5348030</wp:posOffset>
          </wp:positionH>
          <wp:positionV relativeFrom="paragraph">
            <wp:posOffset>-33250</wp:posOffset>
          </wp:positionV>
          <wp:extent cx="800854" cy="797357"/>
          <wp:effectExtent l="19050" t="0" r="0" b="0"/>
          <wp:wrapNone/>
          <wp:docPr id="2" name="Imagen 1" descr="http://tse1.mm.bing.net/th?&amp;id=OIP.M4e2911b36707f50bb17189f3be38830c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e2911b36707f50bb17189f3be38830c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5" cy="79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4D54" w:rsidRPr="009305F8">
      <w:rPr>
        <w:rFonts w:ascii="Source Sans Pro" w:hAnsi="Source Sans Pro"/>
        <w:b/>
        <w:bCs/>
        <w:color w:val="000080"/>
        <w:sz w:val="28"/>
        <w:szCs w:val="28"/>
      </w:rPr>
      <w:t xml:space="preserve">Benemérita Universidad Autónoma de Puebla                               </w:t>
    </w:r>
  </w:p>
  <w:p w:rsidR="00D34D54" w:rsidRPr="009305F8" w:rsidRDefault="00D34D54" w:rsidP="0046533F">
    <w:pPr>
      <w:pStyle w:val="Encabezado"/>
      <w:rPr>
        <w:rFonts w:ascii="Source Sans Pro" w:hAnsi="Source Sans Pro" w:cs="Arial"/>
        <w:b/>
        <w:bCs/>
        <w:i/>
        <w:color w:val="000080"/>
        <w:sz w:val="28"/>
        <w:szCs w:val="28"/>
      </w:rPr>
    </w:pPr>
    <w:r w:rsidRPr="009305F8">
      <w:rPr>
        <w:rFonts w:ascii="Source Sans Pro" w:hAnsi="Source Sans Pro" w:cs="Arial"/>
        <w:b/>
        <w:i/>
        <w:color w:val="000080"/>
        <w:sz w:val="28"/>
        <w:szCs w:val="28"/>
      </w:rPr>
      <w:t>Vicerrectoría de Docencia</w:t>
    </w:r>
    <w:r w:rsidRPr="009305F8">
      <w:rPr>
        <w:rFonts w:ascii="Source Sans Pro" w:hAnsi="Source Sans Pro" w:cs="Arial"/>
        <w:b/>
        <w:i/>
        <w:color w:val="000080"/>
        <w:sz w:val="28"/>
        <w:szCs w:val="28"/>
      </w:rPr>
      <w:tab/>
    </w:r>
    <w:r w:rsidRPr="009305F8">
      <w:rPr>
        <w:rFonts w:ascii="Source Sans Pro" w:hAnsi="Source Sans Pro" w:cs="Arial"/>
        <w:b/>
        <w:i/>
        <w:color w:val="000080"/>
        <w:sz w:val="28"/>
        <w:szCs w:val="28"/>
      </w:rPr>
      <w:tab/>
      <w:t xml:space="preserve">   </w:t>
    </w:r>
  </w:p>
  <w:p w:rsidR="00D34D54" w:rsidRPr="009305F8" w:rsidRDefault="00D34D54" w:rsidP="0046533F">
    <w:pPr>
      <w:pStyle w:val="Encabezado"/>
      <w:rPr>
        <w:rFonts w:ascii="Source Sans Pro" w:hAnsi="Source Sans Pro" w:cs="Arial"/>
        <w:b/>
        <w:bCs/>
        <w:i/>
        <w:color w:val="000080"/>
        <w:sz w:val="28"/>
        <w:szCs w:val="28"/>
      </w:rPr>
    </w:pPr>
    <w:r w:rsidRPr="009305F8">
      <w:rPr>
        <w:rFonts w:ascii="Source Sans Pro" w:hAnsi="Source Sans Pro" w:cs="Arial"/>
        <w:b/>
        <w:i/>
        <w:color w:val="000080"/>
        <w:sz w:val="28"/>
        <w:szCs w:val="28"/>
      </w:rPr>
      <w:t xml:space="preserve">Dirección de Educación Superior   </w:t>
    </w:r>
  </w:p>
  <w:p w:rsidR="00D34D54" w:rsidRPr="009305F8" w:rsidRDefault="00D34D54" w:rsidP="0046533F">
    <w:pPr>
      <w:pStyle w:val="Encabezado"/>
      <w:rPr>
        <w:rFonts w:ascii="Source Sans Pro" w:hAnsi="Source Sans Pro"/>
        <w:color w:val="C0C0C0"/>
        <w:sz w:val="24"/>
        <w:szCs w:val="24"/>
      </w:rPr>
    </w:pPr>
    <w:r w:rsidRPr="009305F8">
      <w:rPr>
        <w:rFonts w:ascii="Source Sans Pro" w:hAnsi="Source Sans Pro" w:cs="Arial"/>
        <w:b/>
        <w:bCs/>
        <w:color w:val="000080"/>
        <w:sz w:val="28"/>
        <w:szCs w:val="28"/>
      </w:rPr>
      <w:t xml:space="preserve">Facultad </w:t>
    </w:r>
    <w:r w:rsidR="00431FE8" w:rsidRPr="009305F8">
      <w:rPr>
        <w:rFonts w:ascii="Source Sans Pro" w:hAnsi="Source Sans Pro" w:cs="Arial"/>
        <w:b/>
        <w:bCs/>
        <w:color w:val="000080"/>
        <w:sz w:val="28"/>
        <w:szCs w:val="28"/>
      </w:rPr>
      <w:t>de</w:t>
    </w:r>
    <w:r w:rsidR="00431FE8" w:rsidRPr="009305F8">
      <w:rPr>
        <w:rFonts w:ascii="Source Sans Pro" w:hAnsi="Source Sans Pro"/>
        <w:b/>
        <w:bCs/>
        <w:color w:val="000080"/>
        <w:sz w:val="28"/>
        <w:szCs w:val="28"/>
      </w:rPr>
      <w:t>………</w:t>
    </w:r>
  </w:p>
  <w:p w:rsidR="00D34D54" w:rsidRPr="00875D0F" w:rsidRDefault="00D34D54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CCE"/>
    <w:multiLevelType w:val="multilevel"/>
    <w:tmpl w:val="9A344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1" w15:restartNumberingAfterBreak="0">
    <w:nsid w:val="162A0D05"/>
    <w:multiLevelType w:val="hybridMultilevel"/>
    <w:tmpl w:val="536CF096"/>
    <w:lvl w:ilvl="0" w:tplc="3B2A2F0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F81"/>
    <w:multiLevelType w:val="hybridMultilevel"/>
    <w:tmpl w:val="58A62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97B"/>
    <w:multiLevelType w:val="hybridMultilevel"/>
    <w:tmpl w:val="7DDA7FFC"/>
    <w:lvl w:ilvl="0" w:tplc="08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 w15:restartNumberingAfterBreak="0">
    <w:nsid w:val="33C4173E"/>
    <w:multiLevelType w:val="hybridMultilevel"/>
    <w:tmpl w:val="6BD40BA8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D2E35"/>
    <w:multiLevelType w:val="hybridMultilevel"/>
    <w:tmpl w:val="C2BE6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7E0F"/>
    <w:multiLevelType w:val="hybridMultilevel"/>
    <w:tmpl w:val="6AB649F8"/>
    <w:lvl w:ilvl="0" w:tplc="080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7A523A"/>
    <w:multiLevelType w:val="hybridMultilevel"/>
    <w:tmpl w:val="A6DAA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A540A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sz w:val="2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1507"/>
    <w:multiLevelType w:val="hybridMultilevel"/>
    <w:tmpl w:val="51C69CDA"/>
    <w:lvl w:ilvl="0" w:tplc="2B5EFD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4C3"/>
    <w:multiLevelType w:val="hybridMultilevel"/>
    <w:tmpl w:val="624EE052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3B56"/>
    <w:multiLevelType w:val="hybridMultilevel"/>
    <w:tmpl w:val="2FA66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3F"/>
    <w:rsid w:val="0000339E"/>
    <w:rsid w:val="00014EB7"/>
    <w:rsid w:val="00015D5C"/>
    <w:rsid w:val="00042265"/>
    <w:rsid w:val="00054D6E"/>
    <w:rsid w:val="000615E7"/>
    <w:rsid w:val="00061716"/>
    <w:rsid w:val="000838C3"/>
    <w:rsid w:val="00095B0B"/>
    <w:rsid w:val="000A0D9E"/>
    <w:rsid w:val="000A36AB"/>
    <w:rsid w:val="000A7AAE"/>
    <w:rsid w:val="000B28E2"/>
    <w:rsid w:val="000B5C16"/>
    <w:rsid w:val="000D300B"/>
    <w:rsid w:val="000D5D9F"/>
    <w:rsid w:val="000E2E4B"/>
    <w:rsid w:val="000F2A89"/>
    <w:rsid w:val="00102046"/>
    <w:rsid w:val="00111F53"/>
    <w:rsid w:val="00114C20"/>
    <w:rsid w:val="001265AD"/>
    <w:rsid w:val="00155F94"/>
    <w:rsid w:val="00161FA5"/>
    <w:rsid w:val="001874CB"/>
    <w:rsid w:val="00195AC7"/>
    <w:rsid w:val="001A6902"/>
    <w:rsid w:val="001C2F26"/>
    <w:rsid w:val="001E594B"/>
    <w:rsid w:val="001F7DE4"/>
    <w:rsid w:val="00214F73"/>
    <w:rsid w:val="00216A47"/>
    <w:rsid w:val="002234B6"/>
    <w:rsid w:val="00225677"/>
    <w:rsid w:val="00232B6F"/>
    <w:rsid w:val="00265283"/>
    <w:rsid w:val="00275143"/>
    <w:rsid w:val="002A47AF"/>
    <w:rsid w:val="002B3805"/>
    <w:rsid w:val="002F0277"/>
    <w:rsid w:val="002F4AD4"/>
    <w:rsid w:val="00303099"/>
    <w:rsid w:val="0030401F"/>
    <w:rsid w:val="003326CE"/>
    <w:rsid w:val="003554DF"/>
    <w:rsid w:val="003567A6"/>
    <w:rsid w:val="0036291E"/>
    <w:rsid w:val="00367146"/>
    <w:rsid w:val="0037115E"/>
    <w:rsid w:val="003759FD"/>
    <w:rsid w:val="00385EEC"/>
    <w:rsid w:val="003A00D1"/>
    <w:rsid w:val="003A05EE"/>
    <w:rsid w:val="003A3362"/>
    <w:rsid w:val="003A33FB"/>
    <w:rsid w:val="003C3DCA"/>
    <w:rsid w:val="003D7E4B"/>
    <w:rsid w:val="003F4184"/>
    <w:rsid w:val="004055DD"/>
    <w:rsid w:val="00417A1E"/>
    <w:rsid w:val="00431FE8"/>
    <w:rsid w:val="00442968"/>
    <w:rsid w:val="0046533F"/>
    <w:rsid w:val="00467B91"/>
    <w:rsid w:val="00487B97"/>
    <w:rsid w:val="0049145A"/>
    <w:rsid w:val="004B3B3D"/>
    <w:rsid w:val="004B7FFC"/>
    <w:rsid w:val="004C190B"/>
    <w:rsid w:val="004C1FBC"/>
    <w:rsid w:val="004C672D"/>
    <w:rsid w:val="004D1F5F"/>
    <w:rsid w:val="004D5885"/>
    <w:rsid w:val="004E0B92"/>
    <w:rsid w:val="00506D19"/>
    <w:rsid w:val="00516EB7"/>
    <w:rsid w:val="00530C21"/>
    <w:rsid w:val="0054463F"/>
    <w:rsid w:val="00555E50"/>
    <w:rsid w:val="005673FA"/>
    <w:rsid w:val="005777F8"/>
    <w:rsid w:val="00577FA6"/>
    <w:rsid w:val="00592002"/>
    <w:rsid w:val="005A1949"/>
    <w:rsid w:val="005B32BC"/>
    <w:rsid w:val="005B771E"/>
    <w:rsid w:val="005C364F"/>
    <w:rsid w:val="005C785C"/>
    <w:rsid w:val="00601273"/>
    <w:rsid w:val="0061088C"/>
    <w:rsid w:val="006306D6"/>
    <w:rsid w:val="006314AA"/>
    <w:rsid w:val="006331DE"/>
    <w:rsid w:val="00634893"/>
    <w:rsid w:val="00637873"/>
    <w:rsid w:val="00653451"/>
    <w:rsid w:val="006552CE"/>
    <w:rsid w:val="00675D1E"/>
    <w:rsid w:val="006934C3"/>
    <w:rsid w:val="00697445"/>
    <w:rsid w:val="006A0AC0"/>
    <w:rsid w:val="006A526A"/>
    <w:rsid w:val="006C41B1"/>
    <w:rsid w:val="006D348C"/>
    <w:rsid w:val="006E34E3"/>
    <w:rsid w:val="007074E3"/>
    <w:rsid w:val="007372AE"/>
    <w:rsid w:val="007417F2"/>
    <w:rsid w:val="00742FC9"/>
    <w:rsid w:val="00747266"/>
    <w:rsid w:val="00790C5A"/>
    <w:rsid w:val="00793527"/>
    <w:rsid w:val="007A5CD3"/>
    <w:rsid w:val="007B020F"/>
    <w:rsid w:val="007B4B3C"/>
    <w:rsid w:val="007E4219"/>
    <w:rsid w:val="00815CDE"/>
    <w:rsid w:val="00817EFF"/>
    <w:rsid w:val="0082480A"/>
    <w:rsid w:val="0082521C"/>
    <w:rsid w:val="00826FDB"/>
    <w:rsid w:val="00837680"/>
    <w:rsid w:val="00841DC7"/>
    <w:rsid w:val="00844206"/>
    <w:rsid w:val="00845A5E"/>
    <w:rsid w:val="00850737"/>
    <w:rsid w:val="008550E6"/>
    <w:rsid w:val="00875D0F"/>
    <w:rsid w:val="008870A8"/>
    <w:rsid w:val="008921C9"/>
    <w:rsid w:val="008A1020"/>
    <w:rsid w:val="008A1355"/>
    <w:rsid w:val="008B3AF3"/>
    <w:rsid w:val="008B4BDE"/>
    <w:rsid w:val="008C4771"/>
    <w:rsid w:val="008C530F"/>
    <w:rsid w:val="008D502C"/>
    <w:rsid w:val="008F689A"/>
    <w:rsid w:val="009305F8"/>
    <w:rsid w:val="00933EDC"/>
    <w:rsid w:val="009438DF"/>
    <w:rsid w:val="009514DA"/>
    <w:rsid w:val="00962E56"/>
    <w:rsid w:val="0097527C"/>
    <w:rsid w:val="00983C68"/>
    <w:rsid w:val="009862CC"/>
    <w:rsid w:val="009935B2"/>
    <w:rsid w:val="009A5880"/>
    <w:rsid w:val="009B017A"/>
    <w:rsid w:val="009D5718"/>
    <w:rsid w:val="009D5A33"/>
    <w:rsid w:val="00A054D0"/>
    <w:rsid w:val="00A361EF"/>
    <w:rsid w:val="00A55773"/>
    <w:rsid w:val="00A55B50"/>
    <w:rsid w:val="00A65A3B"/>
    <w:rsid w:val="00A9382D"/>
    <w:rsid w:val="00AA4544"/>
    <w:rsid w:val="00AA5F53"/>
    <w:rsid w:val="00AB59BF"/>
    <w:rsid w:val="00AC3AF4"/>
    <w:rsid w:val="00AC407E"/>
    <w:rsid w:val="00B00D23"/>
    <w:rsid w:val="00B010ED"/>
    <w:rsid w:val="00B341D6"/>
    <w:rsid w:val="00B52986"/>
    <w:rsid w:val="00B60CF0"/>
    <w:rsid w:val="00B64E1B"/>
    <w:rsid w:val="00B7211B"/>
    <w:rsid w:val="00B733AD"/>
    <w:rsid w:val="00BA6485"/>
    <w:rsid w:val="00BC697B"/>
    <w:rsid w:val="00BC775F"/>
    <w:rsid w:val="00C03944"/>
    <w:rsid w:val="00C15980"/>
    <w:rsid w:val="00C334AE"/>
    <w:rsid w:val="00C33775"/>
    <w:rsid w:val="00C377F8"/>
    <w:rsid w:val="00C45145"/>
    <w:rsid w:val="00C56077"/>
    <w:rsid w:val="00C56507"/>
    <w:rsid w:val="00CA7143"/>
    <w:rsid w:val="00CB39AE"/>
    <w:rsid w:val="00CC0127"/>
    <w:rsid w:val="00CC0BBE"/>
    <w:rsid w:val="00CC20E7"/>
    <w:rsid w:val="00CD3329"/>
    <w:rsid w:val="00D3425D"/>
    <w:rsid w:val="00D34D54"/>
    <w:rsid w:val="00D4289C"/>
    <w:rsid w:val="00D43B7C"/>
    <w:rsid w:val="00D47094"/>
    <w:rsid w:val="00D51855"/>
    <w:rsid w:val="00D70BD7"/>
    <w:rsid w:val="00D70BEB"/>
    <w:rsid w:val="00D75A66"/>
    <w:rsid w:val="00DB56E0"/>
    <w:rsid w:val="00DC4EDC"/>
    <w:rsid w:val="00DE2E4B"/>
    <w:rsid w:val="00DF4C40"/>
    <w:rsid w:val="00E00CAE"/>
    <w:rsid w:val="00E07B5A"/>
    <w:rsid w:val="00E17AAA"/>
    <w:rsid w:val="00E2510C"/>
    <w:rsid w:val="00E3133A"/>
    <w:rsid w:val="00E6239F"/>
    <w:rsid w:val="00E63317"/>
    <w:rsid w:val="00E647A3"/>
    <w:rsid w:val="00EA10E4"/>
    <w:rsid w:val="00EB4E08"/>
    <w:rsid w:val="00EB6709"/>
    <w:rsid w:val="00EC14AE"/>
    <w:rsid w:val="00EE2EF5"/>
    <w:rsid w:val="00EE49CC"/>
    <w:rsid w:val="00EF6416"/>
    <w:rsid w:val="00F01434"/>
    <w:rsid w:val="00F0592E"/>
    <w:rsid w:val="00F10713"/>
    <w:rsid w:val="00F25AFF"/>
    <w:rsid w:val="00F4166A"/>
    <w:rsid w:val="00F4197D"/>
    <w:rsid w:val="00F44DB5"/>
    <w:rsid w:val="00F4769E"/>
    <w:rsid w:val="00F5516E"/>
    <w:rsid w:val="00F61318"/>
    <w:rsid w:val="00F87B24"/>
    <w:rsid w:val="00F87F94"/>
    <w:rsid w:val="00F96E2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AF122"/>
  <w15:docId w15:val="{45054144-61AC-4F5C-B5A9-3BDF34B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89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89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buap&amp;view=detailv2&amp;&amp;id=142CADC01B7F1AB98E40747D340F90F3A9EC27FC&amp;selectedIndex=0&amp;ccid=TikRs2cH&amp;simid=608026993341563435&amp;thid=OIP.M4e2911b36707f50bb17189f3be38830c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EA46D-FD64-4977-AB7A-314CB7E9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(PE): Nombre completo del PE (acorde al registro ante SEP)</vt:lpstr>
    </vt:vector>
  </TitlesOfParts>
  <Company>Toshiba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(PE): Nombre completo del PE (acorde al registro ante SEP)</dc:title>
  <dc:creator>Laura Leticia Velez</dc:creator>
  <cp:lastModifiedBy>Veronica Hernández</cp:lastModifiedBy>
  <cp:revision>10</cp:revision>
  <cp:lastPrinted>2016-04-08T22:49:00Z</cp:lastPrinted>
  <dcterms:created xsi:type="dcterms:W3CDTF">2017-10-26T14:49:00Z</dcterms:created>
  <dcterms:modified xsi:type="dcterms:W3CDTF">2019-11-07T21:01:00Z</dcterms:modified>
</cp:coreProperties>
</file>